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317F7" w14:textId="6CCB33B8" w:rsidR="00D640FA" w:rsidRPr="008C5E45" w:rsidRDefault="008C5E45">
      <w:pPr>
        <w:rPr>
          <w:b/>
          <w:bCs/>
        </w:rPr>
      </w:pPr>
      <w:r w:rsidRPr="008C5E45">
        <w:rPr>
          <w:b/>
          <w:bCs/>
        </w:rPr>
        <w:t>CSGS Executive</w:t>
      </w:r>
      <w:r>
        <w:rPr>
          <w:b/>
          <w:bCs/>
        </w:rPr>
        <w:t xml:space="preserve"> </w:t>
      </w:r>
      <w:r w:rsidR="00702E88">
        <w:rPr>
          <w:b/>
          <w:bCs/>
        </w:rPr>
        <w:t>Committee</w:t>
      </w:r>
      <w:r w:rsidRPr="008C5E45">
        <w:rPr>
          <w:b/>
          <w:bCs/>
        </w:rPr>
        <w:t xml:space="preserve"> Meeting in Tampa, </w:t>
      </w:r>
      <w:r w:rsidR="00D640FA" w:rsidRPr="008C5E45">
        <w:rPr>
          <w:b/>
          <w:bCs/>
        </w:rPr>
        <w:t>June 12-14, 2022</w:t>
      </w:r>
    </w:p>
    <w:p w14:paraId="535CD848" w14:textId="77777777" w:rsidR="008C5E45" w:rsidRDefault="008C5E45"/>
    <w:p w14:paraId="1C0E1AAC" w14:textId="31CDC03F" w:rsidR="008C5E45" w:rsidRDefault="008C5E45">
      <w:r>
        <w:t xml:space="preserve">Executive Board Members Present: </w:t>
      </w:r>
    </w:p>
    <w:p w14:paraId="65178DFA" w14:textId="2BE21A0C" w:rsidR="008C5E45" w:rsidRDefault="008C5E45">
      <w:r>
        <w:t>Mary Farmer-Kaiser, Peter Harries, Brian Kloeppel, Andrea Golato, Brian Dominy, Sanjay Menon, Jon Hakkila, Jill Huerta, Irene Aiken, Jamillah McDaniel, Aimee Surprenant, Morris Grubbs, Troy Terry, Ruth Bahr (Sunday only)</w:t>
      </w:r>
    </w:p>
    <w:p w14:paraId="6CC6A8D4" w14:textId="77777777" w:rsidR="008C5E45" w:rsidRDefault="008C5E45"/>
    <w:p w14:paraId="427E5957" w14:textId="77777777" w:rsidR="0034517C" w:rsidRDefault="0034517C"/>
    <w:p w14:paraId="651BD9B7" w14:textId="77777777" w:rsidR="008C5E45" w:rsidRDefault="008C5E45">
      <w:r>
        <w:t>Sunday:</w:t>
      </w:r>
    </w:p>
    <w:p w14:paraId="7F22E8B9" w14:textId="42E6C540" w:rsidR="008C5E45" w:rsidRDefault="008C5E45" w:rsidP="008C5E45">
      <w:pPr>
        <w:pStyle w:val="ListParagraph"/>
        <w:numPr>
          <w:ilvl w:val="0"/>
          <w:numId w:val="3"/>
        </w:numPr>
      </w:pPr>
      <w:r>
        <w:t xml:space="preserve">Executive </w:t>
      </w:r>
      <w:r w:rsidR="00702E88">
        <w:t>Committee</w:t>
      </w:r>
      <w:r>
        <w:t xml:space="preserve"> Members received a t</w:t>
      </w:r>
      <w:r w:rsidR="00D640FA">
        <w:t xml:space="preserve">our of the </w:t>
      </w:r>
      <w:r>
        <w:t xml:space="preserve">conference </w:t>
      </w:r>
      <w:r w:rsidR="00D640FA">
        <w:t>hotel</w:t>
      </w:r>
      <w:r>
        <w:t xml:space="preserve"> including </w:t>
      </w:r>
      <w:r w:rsidR="00D640FA">
        <w:t xml:space="preserve">conference </w:t>
      </w:r>
      <w:r>
        <w:t xml:space="preserve">room and guest rooms. </w:t>
      </w:r>
    </w:p>
    <w:p w14:paraId="649AE841" w14:textId="71AD3048" w:rsidR="008C5E45" w:rsidRDefault="008C5E45" w:rsidP="008C5E45">
      <w:pPr>
        <w:pStyle w:val="ListParagraph"/>
        <w:numPr>
          <w:ilvl w:val="0"/>
          <w:numId w:val="3"/>
        </w:numPr>
      </w:pPr>
      <w:r>
        <w:t>The minutes of the May executive meeting were approved</w:t>
      </w:r>
    </w:p>
    <w:p w14:paraId="5A41ECBA" w14:textId="19E08C7D" w:rsidR="008C5E45" w:rsidRDefault="008C5E45" w:rsidP="009165C2">
      <w:pPr>
        <w:pStyle w:val="ListParagraph"/>
        <w:numPr>
          <w:ilvl w:val="0"/>
          <w:numId w:val="3"/>
        </w:numPr>
      </w:pPr>
      <w:r>
        <w:t xml:space="preserve">Theme of the </w:t>
      </w:r>
      <w:r w:rsidR="009165C2">
        <w:t xml:space="preserve">CGS </w:t>
      </w:r>
      <w:r>
        <w:t xml:space="preserve">conference: </w:t>
      </w:r>
      <w:r w:rsidR="009165C2">
        <w:t xml:space="preserve"> </w:t>
      </w:r>
      <w:r>
        <w:t>Bridges to a Brighter Future in Graduate Education</w:t>
      </w:r>
    </w:p>
    <w:p w14:paraId="25E55A92" w14:textId="78E93A1C" w:rsidR="008C5E45" w:rsidRDefault="009165C2" w:rsidP="009165C2">
      <w:pPr>
        <w:pStyle w:val="ListParagraph"/>
        <w:numPr>
          <w:ilvl w:val="0"/>
          <w:numId w:val="3"/>
        </w:numPr>
      </w:pPr>
      <w:r>
        <w:t xml:space="preserve">Theme of the CHBGS conference: </w:t>
      </w:r>
      <w:r w:rsidR="008C5E45">
        <w:t>Tran</w:t>
      </w:r>
      <w:r>
        <w:t>s</w:t>
      </w:r>
      <w:r w:rsidR="008C5E45">
        <w:t>formation of graduate education at HBGS</w:t>
      </w:r>
      <w:r>
        <w:t xml:space="preserve"> -</w:t>
      </w:r>
      <w:r w:rsidR="008C5E45">
        <w:t xml:space="preserve"> Research and Instruction</w:t>
      </w:r>
    </w:p>
    <w:p w14:paraId="26674AD2" w14:textId="4D044B4D" w:rsidR="009165C2" w:rsidRDefault="009165C2" w:rsidP="009165C2">
      <w:pPr>
        <w:pStyle w:val="ListParagraph"/>
        <w:numPr>
          <w:ilvl w:val="0"/>
          <w:numId w:val="3"/>
        </w:numPr>
      </w:pPr>
      <w:r>
        <w:t>In the evening, executive board members tried different hotels</w:t>
      </w:r>
      <w:r w:rsidR="008328C0">
        <w:t xml:space="preserve"> and restaurants</w:t>
      </w:r>
      <w:r>
        <w:t xml:space="preserve"> in the area, which will be included in a list of recommendations for conference participants</w:t>
      </w:r>
    </w:p>
    <w:p w14:paraId="773487E6" w14:textId="354E769F" w:rsidR="00D640FA" w:rsidRDefault="00D640FA"/>
    <w:p w14:paraId="1C1F0AD3" w14:textId="160917FC" w:rsidR="00D640FA" w:rsidRDefault="009165C2">
      <w:r>
        <w:t>Monday:</w:t>
      </w:r>
    </w:p>
    <w:p w14:paraId="03746387" w14:textId="0EF292BC" w:rsidR="00D640FA" w:rsidRPr="009165C2" w:rsidRDefault="00D640FA">
      <w:pPr>
        <w:rPr>
          <w:b/>
          <w:bCs/>
        </w:rPr>
      </w:pPr>
      <w:r w:rsidRPr="009165C2">
        <w:rPr>
          <w:b/>
          <w:bCs/>
        </w:rPr>
        <w:t xml:space="preserve">Review of feedback from </w:t>
      </w:r>
      <w:r w:rsidR="009165C2" w:rsidRPr="009165C2">
        <w:rPr>
          <w:b/>
          <w:bCs/>
        </w:rPr>
        <w:t xml:space="preserve">the </w:t>
      </w:r>
      <w:r w:rsidRPr="009165C2">
        <w:rPr>
          <w:b/>
          <w:bCs/>
        </w:rPr>
        <w:t xml:space="preserve">Raleigh conference. </w:t>
      </w:r>
    </w:p>
    <w:p w14:paraId="10231096" w14:textId="77777777" w:rsidR="00D640FA" w:rsidRDefault="00D640FA">
      <w:r>
        <w:t xml:space="preserve">Success:  </w:t>
      </w:r>
    </w:p>
    <w:p w14:paraId="2ADBB4A1" w14:textId="73D3C1F4" w:rsidR="00D640FA" w:rsidRDefault="00D640FA" w:rsidP="00D640FA">
      <w:pPr>
        <w:pStyle w:val="ListParagraph"/>
        <w:numPr>
          <w:ilvl w:val="0"/>
          <w:numId w:val="1"/>
        </w:numPr>
      </w:pPr>
      <w:r>
        <w:t>Gratitude for returning to</w:t>
      </w:r>
      <w:r w:rsidR="009165C2">
        <w:t xml:space="preserve"> an</w:t>
      </w:r>
      <w:r>
        <w:t xml:space="preserve"> in</w:t>
      </w:r>
      <w:r w:rsidR="009165C2">
        <w:t>-</w:t>
      </w:r>
      <w:r>
        <w:t>person</w:t>
      </w:r>
      <w:r w:rsidR="009165C2">
        <w:t xml:space="preserve"> event, as participant value networking opportunities </w:t>
      </w:r>
      <w:r>
        <w:t xml:space="preserve"> </w:t>
      </w:r>
    </w:p>
    <w:p w14:paraId="77D9FFAA" w14:textId="11E89BFA" w:rsidR="00D640FA" w:rsidRDefault="00D640FA" w:rsidP="00D640FA">
      <w:pPr>
        <w:pStyle w:val="ListParagraph"/>
        <w:numPr>
          <w:ilvl w:val="0"/>
          <w:numId w:val="1"/>
        </w:numPr>
      </w:pPr>
      <w:r>
        <w:t>Plenary speakers (except for one focusing on innovative collaborations)</w:t>
      </w:r>
    </w:p>
    <w:p w14:paraId="23B48F1A" w14:textId="485DF95B" w:rsidR="00D640FA" w:rsidRDefault="006C3659" w:rsidP="00D640FA">
      <w:pPr>
        <w:pStyle w:val="ListParagraph"/>
        <w:numPr>
          <w:ilvl w:val="0"/>
          <w:numId w:val="1"/>
        </w:numPr>
      </w:pPr>
      <w:r>
        <w:t>New deans breakfast</w:t>
      </w:r>
    </w:p>
    <w:p w14:paraId="12A66A35" w14:textId="30339F62" w:rsidR="006C3659" w:rsidRDefault="006C3659" w:rsidP="006C3659">
      <w:pPr>
        <w:pStyle w:val="ListParagraph"/>
        <w:numPr>
          <w:ilvl w:val="0"/>
          <w:numId w:val="1"/>
        </w:numPr>
      </w:pPr>
      <w:r>
        <w:t>Programming for graduate students was appreciated</w:t>
      </w:r>
    </w:p>
    <w:p w14:paraId="4776482B" w14:textId="117A8968" w:rsidR="006C3659" w:rsidRDefault="006C3659" w:rsidP="006C3659">
      <w:pPr>
        <w:pStyle w:val="ListParagraph"/>
        <w:numPr>
          <w:ilvl w:val="0"/>
          <w:numId w:val="1"/>
        </w:numPr>
      </w:pPr>
      <w:r>
        <w:t>Turn-out was good given that it was the pandemic</w:t>
      </w:r>
    </w:p>
    <w:p w14:paraId="24F61C32" w14:textId="1DC494BF" w:rsidR="005940E6" w:rsidRDefault="009165C2" w:rsidP="006C3659">
      <w:pPr>
        <w:pStyle w:val="ListParagraph"/>
        <w:numPr>
          <w:ilvl w:val="0"/>
          <w:numId w:val="1"/>
        </w:numPr>
      </w:pPr>
      <w:r>
        <w:t>G</w:t>
      </w:r>
      <w:r w:rsidR="005940E6">
        <w:t xml:space="preserve">uidebook has been </w:t>
      </w:r>
      <w:r>
        <w:t>useful in making connections and creating a personalized schedule</w:t>
      </w:r>
    </w:p>
    <w:p w14:paraId="2520085E" w14:textId="4B35B643" w:rsidR="006C3659" w:rsidRDefault="006C3659" w:rsidP="006C3659"/>
    <w:p w14:paraId="669DF2BE" w14:textId="027E0901" w:rsidR="006C3659" w:rsidRDefault="006C3659" w:rsidP="006C3659">
      <w:r>
        <w:t>Issues:</w:t>
      </w:r>
    </w:p>
    <w:p w14:paraId="382C2B34" w14:textId="7DC46D83" w:rsidR="006C3659" w:rsidRDefault="009165C2" w:rsidP="006C3659">
      <w:pPr>
        <w:pStyle w:val="ListParagraph"/>
        <w:numPr>
          <w:ilvl w:val="0"/>
          <w:numId w:val="1"/>
        </w:numPr>
      </w:pPr>
      <w:r>
        <w:t>We need to include more options</w:t>
      </w:r>
      <w:r w:rsidR="005940E6">
        <w:t xml:space="preserve"> for vegetarians</w:t>
      </w:r>
      <w:r w:rsidR="00EC68C4">
        <w:t>/vegan</w:t>
      </w:r>
      <w:r>
        <w:t>s</w:t>
      </w:r>
    </w:p>
    <w:p w14:paraId="3BD8F633" w14:textId="31C46431" w:rsidR="005940E6" w:rsidRDefault="005940E6" w:rsidP="006C3659">
      <w:pPr>
        <w:pStyle w:val="ListParagraph"/>
        <w:numPr>
          <w:ilvl w:val="0"/>
          <w:numId w:val="1"/>
        </w:numPr>
      </w:pPr>
      <w:r>
        <w:t>Grad student programming has to be highlighted</w:t>
      </w:r>
    </w:p>
    <w:p w14:paraId="56446EDC" w14:textId="306ED89F" w:rsidR="00232E3E" w:rsidRDefault="00232E3E" w:rsidP="006C3659">
      <w:pPr>
        <w:pStyle w:val="ListParagraph"/>
        <w:numPr>
          <w:ilvl w:val="0"/>
          <w:numId w:val="1"/>
        </w:numPr>
      </w:pPr>
      <w:r>
        <w:t xml:space="preserve">Make award lunch a </w:t>
      </w:r>
      <w:r w:rsidR="0085254D">
        <w:t>networking</w:t>
      </w:r>
      <w:r>
        <w:t xml:space="preserve"> event</w:t>
      </w:r>
      <w:r w:rsidR="009165C2">
        <w:t xml:space="preserve"> and streamline the awards presentation</w:t>
      </w:r>
    </w:p>
    <w:p w14:paraId="00D60263" w14:textId="2CE69BE1" w:rsidR="00EC68C4" w:rsidRDefault="009165C2" w:rsidP="006C3659">
      <w:pPr>
        <w:pStyle w:val="ListParagraph"/>
        <w:numPr>
          <w:ilvl w:val="0"/>
          <w:numId w:val="1"/>
        </w:numPr>
      </w:pPr>
      <w:r>
        <w:t>There were several issues related to the 3MT competition that will be discussed separately</w:t>
      </w:r>
    </w:p>
    <w:p w14:paraId="582778D9" w14:textId="198B1478" w:rsidR="00616192" w:rsidRDefault="009165C2" w:rsidP="006C3659">
      <w:pPr>
        <w:pStyle w:val="ListParagraph"/>
        <w:numPr>
          <w:ilvl w:val="0"/>
          <w:numId w:val="1"/>
        </w:numPr>
      </w:pPr>
      <w:r>
        <w:t xml:space="preserve">The conference theme was focused on problems and not always also on solutions </w:t>
      </w:r>
    </w:p>
    <w:p w14:paraId="6DC3C1CB" w14:textId="4AF6914C" w:rsidR="00F17735" w:rsidRDefault="00F93778" w:rsidP="006C3659">
      <w:pPr>
        <w:pStyle w:val="ListParagraph"/>
        <w:numPr>
          <w:ilvl w:val="0"/>
          <w:numId w:val="1"/>
        </w:numPr>
      </w:pPr>
      <w:r>
        <w:t>There were n</w:t>
      </w:r>
      <w:r w:rsidR="00F17735">
        <w:t xml:space="preserve">ot enough posters </w:t>
      </w:r>
    </w:p>
    <w:p w14:paraId="1C3C4FD5" w14:textId="6B71AD68" w:rsidR="00D94C43" w:rsidRDefault="00D94C43" w:rsidP="006C3659">
      <w:pPr>
        <w:pStyle w:val="ListParagraph"/>
        <w:numPr>
          <w:ilvl w:val="0"/>
          <w:numId w:val="1"/>
        </w:numPr>
      </w:pPr>
      <w:r>
        <w:t>More breakout session and fewer plenaries</w:t>
      </w:r>
    </w:p>
    <w:p w14:paraId="4F1D28FF" w14:textId="369384B5" w:rsidR="00D640FA" w:rsidRDefault="003A0AB1" w:rsidP="00F93778">
      <w:pPr>
        <w:pStyle w:val="ListParagraph"/>
        <w:numPr>
          <w:ilvl w:val="0"/>
          <w:numId w:val="1"/>
        </w:numPr>
      </w:pPr>
      <w:r>
        <w:t>Have broader definition of diversity</w:t>
      </w:r>
      <w:r w:rsidR="006E7CE8">
        <w:t xml:space="preserve"> and need for more diversity on program</w:t>
      </w:r>
    </w:p>
    <w:p w14:paraId="67367111" w14:textId="77777777" w:rsidR="006E7CE8" w:rsidRDefault="006E7CE8" w:rsidP="006E7CE8">
      <w:pPr>
        <w:pStyle w:val="ListParagraph"/>
        <w:numPr>
          <w:ilvl w:val="0"/>
          <w:numId w:val="1"/>
        </w:numPr>
      </w:pPr>
      <w:r>
        <w:t>Add pronouns to name badges</w:t>
      </w:r>
    </w:p>
    <w:p w14:paraId="44DAF547" w14:textId="6088E9C7" w:rsidR="006E7CE8" w:rsidRDefault="006E7CE8" w:rsidP="006E7CE8">
      <w:pPr>
        <w:pStyle w:val="ListParagraph"/>
        <w:numPr>
          <w:ilvl w:val="0"/>
          <w:numId w:val="1"/>
        </w:numPr>
      </w:pPr>
      <w:r>
        <w:t xml:space="preserve">Too much </w:t>
      </w:r>
      <w:r w:rsidRPr="006E7CE8">
        <w:t>focus on the “doom and gloom that is forecast for higher education” / general mood was pretty somber</w:t>
      </w:r>
    </w:p>
    <w:p w14:paraId="7F7D5793" w14:textId="22DE1A7A" w:rsidR="006E7CE8" w:rsidRDefault="006E7CE8" w:rsidP="006E7CE8">
      <w:pPr>
        <w:pStyle w:val="ListParagraph"/>
        <w:numPr>
          <w:ilvl w:val="0"/>
          <w:numId w:val="1"/>
        </w:numPr>
      </w:pPr>
      <w:r>
        <w:t>More communications concerning the meeting, registration, options, and deadlines</w:t>
      </w:r>
    </w:p>
    <w:p w14:paraId="462825AC" w14:textId="3A9481E9" w:rsidR="003A0AB1" w:rsidRDefault="003A0AB1" w:rsidP="003A0AB1"/>
    <w:p w14:paraId="6E489CFC" w14:textId="4A41E97E" w:rsidR="007A11C4" w:rsidRDefault="007A11C4" w:rsidP="003A0AB1">
      <w:r>
        <w:t>Topic Ideas from Survey</w:t>
      </w:r>
    </w:p>
    <w:p w14:paraId="5DA75BAA" w14:textId="40B96790" w:rsidR="007A11C4" w:rsidRDefault="007A11C4" w:rsidP="007A11C4">
      <w:pPr>
        <w:pStyle w:val="ListParagraph"/>
        <w:numPr>
          <w:ilvl w:val="0"/>
          <w:numId w:val="1"/>
        </w:numPr>
      </w:pPr>
      <w:r>
        <w:t>Addressing burnout / compassion fatigue =&gt; what do we need to do</w:t>
      </w:r>
    </w:p>
    <w:p w14:paraId="23C6D9E7" w14:textId="5486F043" w:rsidR="007A11C4" w:rsidRDefault="007A11C4" w:rsidP="007A11C4">
      <w:pPr>
        <w:pStyle w:val="ListParagraph"/>
        <w:numPr>
          <w:ilvl w:val="0"/>
          <w:numId w:val="1"/>
        </w:numPr>
      </w:pPr>
      <w:r>
        <w:t>What do we need to do to reconstruct the environment</w:t>
      </w:r>
      <w:r w:rsidR="006A0034">
        <w:t xml:space="preserve"> if healthy environment</w:t>
      </w:r>
    </w:p>
    <w:p w14:paraId="57BC2111" w14:textId="6824DE7E" w:rsidR="006A0034" w:rsidRDefault="006A0034" w:rsidP="007A11C4">
      <w:pPr>
        <w:pStyle w:val="ListParagraph"/>
        <w:numPr>
          <w:ilvl w:val="0"/>
          <w:numId w:val="1"/>
        </w:numPr>
      </w:pPr>
      <w:r>
        <w:t>Systemic change: how can you reduce administrative burden of faculty (how do we handle appeals)</w:t>
      </w:r>
    </w:p>
    <w:p w14:paraId="69788101" w14:textId="45C78989" w:rsidR="006A0034" w:rsidRDefault="006A0034" w:rsidP="007A11C4">
      <w:pPr>
        <w:pStyle w:val="ListParagraph"/>
        <w:numPr>
          <w:ilvl w:val="0"/>
          <w:numId w:val="1"/>
        </w:numPr>
      </w:pPr>
      <w:r>
        <w:t>How to have conversations (same content for students and faculty)</w:t>
      </w:r>
    </w:p>
    <w:p w14:paraId="129B2741" w14:textId="545B8EDA" w:rsidR="007A11C4" w:rsidRDefault="007A11C4" w:rsidP="007A11C4">
      <w:pPr>
        <w:pStyle w:val="ListParagraph"/>
        <w:numPr>
          <w:ilvl w:val="0"/>
          <w:numId w:val="1"/>
        </w:numPr>
      </w:pPr>
      <w:r>
        <w:lastRenderedPageBreak/>
        <w:t>Mentoring vs. Advising</w:t>
      </w:r>
    </w:p>
    <w:p w14:paraId="57842227" w14:textId="491E0CA3" w:rsidR="007A11C4" w:rsidRDefault="007A11C4" w:rsidP="007A11C4">
      <w:pPr>
        <w:pStyle w:val="ListParagraph"/>
        <w:numPr>
          <w:ilvl w:val="0"/>
          <w:numId w:val="1"/>
        </w:numPr>
      </w:pPr>
      <w:r>
        <w:t>Motivating faculty to be better advisors</w:t>
      </w:r>
    </w:p>
    <w:p w14:paraId="5B16D6D8" w14:textId="59E6512C" w:rsidR="007A11C4" w:rsidRDefault="007A11C4" w:rsidP="007A11C4">
      <w:pPr>
        <w:pStyle w:val="ListParagraph"/>
        <w:numPr>
          <w:ilvl w:val="0"/>
          <w:numId w:val="1"/>
        </w:numPr>
      </w:pPr>
      <w:r>
        <w:t xml:space="preserve">Suzanne Ortega: Initiative IGE Hub </w:t>
      </w:r>
    </w:p>
    <w:p w14:paraId="2B3EAA7B" w14:textId="084E72A1" w:rsidR="00A558A0" w:rsidRDefault="00A558A0" w:rsidP="00A558A0">
      <w:pPr>
        <w:pStyle w:val="ListParagraph"/>
        <w:numPr>
          <w:ilvl w:val="0"/>
          <w:numId w:val="1"/>
        </w:numPr>
        <w:spacing w:line="259" w:lineRule="auto"/>
        <w:rPr>
          <w:rFonts w:asciiTheme="majorHAnsi" w:hAnsiTheme="majorHAnsi" w:cstheme="majorHAnsi"/>
        </w:rPr>
      </w:pPr>
      <w:r>
        <w:rPr>
          <w:rFonts w:asciiTheme="majorHAnsi" w:hAnsiTheme="majorHAnsi" w:cstheme="majorHAnsi"/>
        </w:rPr>
        <w:t>How are institutions doing with DEI initiatives</w:t>
      </w:r>
    </w:p>
    <w:p w14:paraId="73C4E0FE" w14:textId="1619EB69" w:rsidR="00A558A0" w:rsidRDefault="00A558A0" w:rsidP="007A11C4">
      <w:pPr>
        <w:pStyle w:val="ListParagraph"/>
        <w:numPr>
          <w:ilvl w:val="0"/>
          <w:numId w:val="1"/>
        </w:numPr>
      </w:pPr>
      <w:r>
        <w:t>Onboarding new students (beyond orientation)</w:t>
      </w:r>
    </w:p>
    <w:p w14:paraId="7B68E7DE" w14:textId="4A9BFAE8" w:rsidR="00A558A0" w:rsidRDefault="00A558A0" w:rsidP="007A11C4">
      <w:pPr>
        <w:pStyle w:val="ListParagraph"/>
        <w:numPr>
          <w:ilvl w:val="0"/>
          <w:numId w:val="1"/>
        </w:numPr>
      </w:pPr>
      <w:r>
        <w:t>Recruiting and retaining staff, as well as expanded professional development for staff</w:t>
      </w:r>
    </w:p>
    <w:p w14:paraId="73B248CF" w14:textId="77777777" w:rsidR="00A558A0" w:rsidRPr="00AF12AA" w:rsidRDefault="00A558A0" w:rsidP="00A558A0">
      <w:pPr>
        <w:pStyle w:val="ListParagraph"/>
        <w:numPr>
          <w:ilvl w:val="0"/>
          <w:numId w:val="1"/>
        </w:numPr>
        <w:spacing w:line="259" w:lineRule="auto"/>
        <w:rPr>
          <w:rFonts w:asciiTheme="majorHAnsi" w:hAnsiTheme="majorHAnsi" w:cstheme="majorHAnsi"/>
        </w:rPr>
      </w:pPr>
      <w:r>
        <w:rPr>
          <w:rFonts w:asciiTheme="majorHAnsi" w:hAnsiTheme="majorHAnsi" w:cstheme="majorHAnsi"/>
        </w:rPr>
        <w:t>retention at the grad level – probation policies, appeals, dismissals, counseling students through appeals, time limits</w:t>
      </w:r>
    </w:p>
    <w:p w14:paraId="4C9D7485" w14:textId="77777777" w:rsidR="00CF3CA2" w:rsidRDefault="00CF3CA2" w:rsidP="006A0034"/>
    <w:p w14:paraId="463A547C" w14:textId="5C6274B0" w:rsidR="00CF3CA2" w:rsidRDefault="0079789A" w:rsidP="006A0034">
      <w:pPr>
        <w:rPr>
          <w:b/>
          <w:bCs/>
        </w:rPr>
      </w:pPr>
      <w:r>
        <w:rPr>
          <w:b/>
          <w:bCs/>
        </w:rPr>
        <w:t>Topics for the conference</w:t>
      </w:r>
    </w:p>
    <w:p w14:paraId="48237BE6" w14:textId="3AE0FAA9" w:rsidR="00F93778" w:rsidRPr="00F93778" w:rsidRDefault="00F93778" w:rsidP="006A0034">
      <w:r>
        <w:t>Based on the feedback, the executive committee discussed several potential topics for the upcoming conference</w:t>
      </w:r>
    </w:p>
    <w:p w14:paraId="0ED2FE03" w14:textId="77777777" w:rsidR="00CF3CA2" w:rsidRDefault="00CF3CA2" w:rsidP="00CF3CA2">
      <w:r>
        <w:t xml:space="preserve">Systemic change </w:t>
      </w:r>
    </w:p>
    <w:p w14:paraId="3B772079" w14:textId="59A14C5C" w:rsidR="006A0034" w:rsidRDefault="00F93778" w:rsidP="00CF3CA2">
      <w:pPr>
        <w:pStyle w:val="ListParagraph"/>
        <w:numPr>
          <w:ilvl w:val="0"/>
          <w:numId w:val="1"/>
        </w:numPr>
      </w:pPr>
      <w:r>
        <w:t>P</w:t>
      </w:r>
      <w:r w:rsidR="00CF3CA2">
        <w:t>olicies and best practices</w:t>
      </w:r>
    </w:p>
    <w:p w14:paraId="32FF289D" w14:textId="697835C7" w:rsidR="00CF3CA2" w:rsidRDefault="00CF3CA2" w:rsidP="00CF3CA2">
      <w:pPr>
        <w:pStyle w:val="ListParagraph"/>
        <w:numPr>
          <w:ilvl w:val="0"/>
          <w:numId w:val="1"/>
        </w:numPr>
      </w:pPr>
      <w:r>
        <w:t>Rights and responsibilities</w:t>
      </w:r>
    </w:p>
    <w:p w14:paraId="43B415AB" w14:textId="3A2473E1" w:rsidR="00CF3CA2" w:rsidRDefault="00CF3CA2" w:rsidP="00CF3CA2">
      <w:pPr>
        <w:pStyle w:val="ListParagraph"/>
        <w:numPr>
          <w:ilvl w:val="0"/>
          <w:numId w:val="1"/>
        </w:numPr>
      </w:pPr>
      <w:r>
        <w:t>What experience should our graduate students be having and how does that affect faculty and staff</w:t>
      </w:r>
    </w:p>
    <w:p w14:paraId="366F637D" w14:textId="77777777" w:rsidR="00CF3CA2" w:rsidRDefault="00CF3CA2" w:rsidP="006A0034"/>
    <w:p w14:paraId="52E110EA" w14:textId="55FAA6BD" w:rsidR="00F573F5" w:rsidRDefault="006B5C0A" w:rsidP="006A0034">
      <w:r>
        <w:t xml:space="preserve">Initiatives aimed at </w:t>
      </w:r>
      <w:r w:rsidR="00F93778">
        <w:t>r</w:t>
      </w:r>
      <w:r w:rsidR="00F573F5">
        <w:t xml:space="preserve">ebuilding a graduate community </w:t>
      </w:r>
    </w:p>
    <w:p w14:paraId="1FD5DE1C" w14:textId="136A1369" w:rsidR="00F573F5" w:rsidRDefault="00F573F5" w:rsidP="00F573F5">
      <w:pPr>
        <w:pStyle w:val="ListParagraph"/>
        <w:numPr>
          <w:ilvl w:val="0"/>
          <w:numId w:val="1"/>
        </w:numPr>
      </w:pPr>
      <w:r>
        <w:t xml:space="preserve">What can we do as a graduate school to </w:t>
      </w:r>
      <w:r w:rsidR="00F93778">
        <w:t>make life easier on faculty / departments</w:t>
      </w:r>
    </w:p>
    <w:p w14:paraId="1209C6BD" w14:textId="26E0E168" w:rsidR="006A0034" w:rsidRDefault="00F573F5" w:rsidP="00F573F5">
      <w:pPr>
        <w:pStyle w:val="ListParagraph"/>
        <w:numPr>
          <w:ilvl w:val="0"/>
          <w:numId w:val="1"/>
        </w:numPr>
      </w:pPr>
      <w:r>
        <w:t xml:space="preserve">Networking of students </w:t>
      </w:r>
      <w:r w:rsidR="006A0034">
        <w:t xml:space="preserve"> </w:t>
      </w:r>
    </w:p>
    <w:p w14:paraId="1C3408BB" w14:textId="09BA1CA4" w:rsidR="00F573F5" w:rsidRDefault="00CF3CA2" w:rsidP="00F573F5">
      <w:pPr>
        <w:pStyle w:val="ListParagraph"/>
        <w:numPr>
          <w:ilvl w:val="0"/>
          <w:numId w:val="1"/>
        </w:numPr>
      </w:pPr>
      <w:r>
        <w:t>Advisor training</w:t>
      </w:r>
    </w:p>
    <w:p w14:paraId="43E97AEC" w14:textId="6B7C154F" w:rsidR="006B5C0A" w:rsidRDefault="006B5C0A" w:rsidP="006B5C0A"/>
    <w:p w14:paraId="124A6B2B" w14:textId="2B006CE5" w:rsidR="006B5C0A" w:rsidRDefault="00F93778" w:rsidP="006B5C0A">
      <w:r>
        <w:t xml:space="preserve">Shift </w:t>
      </w:r>
      <w:r w:rsidR="008328C0">
        <w:t>from</w:t>
      </w:r>
      <w:r>
        <w:t xml:space="preserve"> a m</w:t>
      </w:r>
      <w:r w:rsidR="00F62177">
        <w:t>onograduate culture to different delivery modes and degrees</w:t>
      </w:r>
      <w:r w:rsidR="00D16389">
        <w:t xml:space="preserve"> </w:t>
      </w:r>
    </w:p>
    <w:p w14:paraId="563C165F" w14:textId="5A332BA7" w:rsidR="00D16389" w:rsidRDefault="00D16389" w:rsidP="006B5C0A"/>
    <w:p w14:paraId="0A26269A" w14:textId="77777777" w:rsidR="00F93778" w:rsidRDefault="00F93778" w:rsidP="006B5C0A">
      <w:r>
        <w:t>Other ideas</w:t>
      </w:r>
    </w:p>
    <w:p w14:paraId="2BFCE8BD" w14:textId="3C471488" w:rsidR="00F93778" w:rsidRDefault="00F93778" w:rsidP="006B5C0A">
      <w:pPr>
        <w:pStyle w:val="ListParagraph"/>
        <w:numPr>
          <w:ilvl w:val="0"/>
          <w:numId w:val="1"/>
        </w:numPr>
      </w:pPr>
      <w:r>
        <w:t xml:space="preserve">Focus on </w:t>
      </w:r>
      <w:r w:rsidR="0085254D">
        <w:t>transformative</w:t>
      </w:r>
      <w:r w:rsidR="0034517C">
        <w:t xml:space="preserve"> practices </w:t>
      </w:r>
    </w:p>
    <w:p w14:paraId="24DC5F09" w14:textId="77777777" w:rsidR="00F93778" w:rsidRDefault="0034517C" w:rsidP="006B5C0A">
      <w:pPr>
        <w:pStyle w:val="ListParagraph"/>
        <w:numPr>
          <w:ilvl w:val="0"/>
          <w:numId w:val="1"/>
        </w:numPr>
      </w:pPr>
      <w:r>
        <w:t>Run or walk on the boardwalk</w:t>
      </w:r>
      <w:r w:rsidR="006D4150">
        <w:t xml:space="preserve"> in the morning</w:t>
      </w:r>
    </w:p>
    <w:p w14:paraId="5C34FE8B" w14:textId="7809FA10" w:rsidR="002913B9" w:rsidRDefault="00F93778" w:rsidP="006B5C0A">
      <w:pPr>
        <w:pStyle w:val="ListParagraph"/>
        <w:numPr>
          <w:ilvl w:val="0"/>
          <w:numId w:val="1"/>
        </w:numPr>
      </w:pPr>
      <w:r>
        <w:t>Keep the g</w:t>
      </w:r>
      <w:r w:rsidR="002913B9">
        <w:t>rad</w:t>
      </w:r>
      <w:r>
        <w:t>uate</w:t>
      </w:r>
      <w:r w:rsidR="002913B9">
        <w:t xml:space="preserve"> </w:t>
      </w:r>
      <w:r>
        <w:t>s</w:t>
      </w:r>
      <w:r w:rsidR="002913B9">
        <w:t xml:space="preserve">tudent </w:t>
      </w:r>
      <w:r>
        <w:t>p</w:t>
      </w:r>
      <w:r w:rsidR="002913B9">
        <w:t>rogramming</w:t>
      </w:r>
      <w:r w:rsidR="00702E88">
        <w:t>, include three breakout sessions for them</w:t>
      </w:r>
    </w:p>
    <w:p w14:paraId="06368DF9" w14:textId="77777777" w:rsidR="00F93778" w:rsidRDefault="00F93778" w:rsidP="00F93778"/>
    <w:p w14:paraId="00867B5D" w14:textId="2B79BAAA" w:rsidR="002913B9" w:rsidRDefault="00A93E5C" w:rsidP="006B5C0A">
      <w:pPr>
        <w:rPr>
          <w:b/>
          <w:bCs/>
        </w:rPr>
      </w:pPr>
      <w:r w:rsidRPr="00F93778">
        <w:rPr>
          <w:b/>
          <w:bCs/>
        </w:rPr>
        <w:t>3MT</w:t>
      </w:r>
    </w:p>
    <w:p w14:paraId="77FAE1FF" w14:textId="7A401CC6" w:rsidR="00F93778" w:rsidRPr="00F93778" w:rsidRDefault="00F93778" w:rsidP="006B5C0A">
      <w:r>
        <w:t>Based on the feedback from Raleigh and input from the executive board members, the following recommendations were made with respect to the 3MT competition</w:t>
      </w:r>
    </w:p>
    <w:p w14:paraId="5C6A87E5" w14:textId="62FF1EE6" w:rsidR="002913B9" w:rsidRDefault="00F93778" w:rsidP="002913B9">
      <w:pPr>
        <w:pStyle w:val="ListParagraph"/>
        <w:numPr>
          <w:ilvl w:val="0"/>
          <w:numId w:val="1"/>
        </w:numPr>
      </w:pPr>
      <w:r>
        <w:t>The sign up of the student and the registration of the student must be integrated/made easier</w:t>
      </w:r>
      <w:r w:rsidR="00702E88">
        <w:t>.</w:t>
      </w:r>
      <w:r>
        <w:t xml:space="preserve"> </w:t>
      </w:r>
      <w:r w:rsidR="00702E88">
        <w:t>There needs to be a clear process in case a dean does not have a student’s name at the time of registration.</w:t>
      </w:r>
    </w:p>
    <w:p w14:paraId="3547603B" w14:textId="76989563" w:rsidR="00F93778" w:rsidRDefault="00F93778" w:rsidP="002913B9">
      <w:pPr>
        <w:pStyle w:val="ListParagraph"/>
        <w:numPr>
          <w:ilvl w:val="0"/>
          <w:numId w:val="1"/>
        </w:numPr>
      </w:pPr>
      <w:r>
        <w:t>We need to return to four heats</w:t>
      </w:r>
    </w:p>
    <w:p w14:paraId="75907D4A" w14:textId="5C192704" w:rsidR="00702E88" w:rsidRDefault="00A93E5C" w:rsidP="00702E88">
      <w:pPr>
        <w:pStyle w:val="ListParagraph"/>
        <w:numPr>
          <w:ilvl w:val="0"/>
          <w:numId w:val="1"/>
        </w:numPr>
      </w:pPr>
      <w:r>
        <w:t xml:space="preserve">Judges </w:t>
      </w:r>
      <w:r w:rsidR="00F93778">
        <w:t xml:space="preserve">ought to be </w:t>
      </w:r>
      <w:r>
        <w:t>non-ac</w:t>
      </w:r>
      <w:r w:rsidR="0085254D">
        <w:t>ad</w:t>
      </w:r>
      <w:r>
        <w:t>emics</w:t>
      </w:r>
      <w:r w:rsidR="00F93778">
        <w:t xml:space="preserve"> and there needs to be more diversity among the judges. One suggestions was to involve </w:t>
      </w:r>
      <w:r>
        <w:t>members of CH</w:t>
      </w:r>
      <w:r w:rsidR="00702E88">
        <w:t>BGS;</w:t>
      </w:r>
      <w:r>
        <w:t xml:space="preserve"> </w:t>
      </w:r>
      <w:r w:rsidR="00702E88">
        <w:t>Executive Committee members will serve as time keepers and MCs</w:t>
      </w:r>
    </w:p>
    <w:p w14:paraId="64512734" w14:textId="7E815482" w:rsidR="00EB3FA2" w:rsidRDefault="00EB3FA2" w:rsidP="002913B9">
      <w:pPr>
        <w:pStyle w:val="ListParagraph"/>
        <w:numPr>
          <w:ilvl w:val="0"/>
          <w:numId w:val="1"/>
        </w:numPr>
      </w:pPr>
      <w:r>
        <w:t>Jamillah and Peter will help Ruth find judges</w:t>
      </w:r>
    </w:p>
    <w:p w14:paraId="18FE5CCB" w14:textId="7517026C" w:rsidR="00EB3FA2" w:rsidRDefault="00702E88" w:rsidP="002913B9">
      <w:pPr>
        <w:pStyle w:val="ListParagraph"/>
        <w:numPr>
          <w:ilvl w:val="0"/>
          <w:numId w:val="1"/>
        </w:numPr>
      </w:pPr>
      <w:r>
        <w:t>We need to set timelines for the collection of slides and have specific instructions</w:t>
      </w:r>
    </w:p>
    <w:p w14:paraId="412E428E" w14:textId="716EA9F1" w:rsidR="00EB3FA2" w:rsidRDefault="00702E88" w:rsidP="002913B9">
      <w:pPr>
        <w:pStyle w:val="ListParagraph"/>
        <w:numPr>
          <w:ilvl w:val="0"/>
          <w:numId w:val="1"/>
        </w:numPr>
      </w:pPr>
      <w:r>
        <w:t>We also need specific communications about the conference and the 3MT competition to students directly (not just the Dean)</w:t>
      </w:r>
    </w:p>
    <w:p w14:paraId="083B218D" w14:textId="6C03056B" w:rsidR="00F2779E" w:rsidRDefault="00702E88" w:rsidP="002913B9">
      <w:pPr>
        <w:pStyle w:val="ListParagraph"/>
        <w:numPr>
          <w:ilvl w:val="0"/>
          <w:numId w:val="1"/>
        </w:numPr>
      </w:pPr>
      <w:r>
        <w:t>The 3MT processes and procedures ought to be codified in the Operations Manual. Andrea has past information from Jean Vandelinder which can serve as a starting point.</w:t>
      </w:r>
    </w:p>
    <w:p w14:paraId="5995018E" w14:textId="439C1847" w:rsidR="001A76EA" w:rsidRDefault="001A76EA" w:rsidP="001A76EA">
      <w:pPr>
        <w:pStyle w:val="ListParagraph"/>
        <w:numPr>
          <w:ilvl w:val="0"/>
          <w:numId w:val="1"/>
        </w:numPr>
      </w:pPr>
      <w:r>
        <w:t xml:space="preserve">Jill Huerta will chair </w:t>
      </w:r>
      <w:r w:rsidR="00702E88">
        <w:t>the 3MT competition</w:t>
      </w:r>
      <w:r>
        <w:t xml:space="preserve">, and also having support staff to help </w:t>
      </w:r>
    </w:p>
    <w:p w14:paraId="01CB93A8" w14:textId="66F25688" w:rsidR="00F3349D" w:rsidRDefault="00F3349D" w:rsidP="001A76EA">
      <w:pPr>
        <w:pStyle w:val="ListParagraph"/>
        <w:numPr>
          <w:ilvl w:val="0"/>
          <w:numId w:val="1"/>
        </w:numPr>
      </w:pPr>
      <w:r>
        <w:lastRenderedPageBreak/>
        <w:t xml:space="preserve">Ice-cream social </w:t>
      </w:r>
      <w:r w:rsidR="009D5000">
        <w:t>or event at Sparkman</w:t>
      </w:r>
      <w:r w:rsidR="009055F7">
        <w:t xml:space="preserve"> Warf </w:t>
      </w:r>
      <w:r>
        <w:t>after the 3MT heat</w:t>
      </w:r>
      <w:r w:rsidR="000C7F2C">
        <w:t xml:space="preserve"> (hosted by Grad Student Organization)</w:t>
      </w:r>
    </w:p>
    <w:p w14:paraId="68161ABC" w14:textId="3BC2016D" w:rsidR="00A92B01" w:rsidRDefault="00A92B01" w:rsidP="001A76EA">
      <w:pPr>
        <w:pStyle w:val="ListParagraph"/>
        <w:numPr>
          <w:ilvl w:val="0"/>
          <w:numId w:val="1"/>
        </w:numPr>
      </w:pPr>
      <w:r>
        <w:t>Consider recording 3MT finals.</w:t>
      </w:r>
    </w:p>
    <w:p w14:paraId="1CBD76C9" w14:textId="0066AF69" w:rsidR="00A92B01" w:rsidRDefault="00A92B01" w:rsidP="001A76EA">
      <w:pPr>
        <w:pStyle w:val="ListParagraph"/>
        <w:numPr>
          <w:ilvl w:val="0"/>
          <w:numId w:val="1"/>
        </w:numPr>
      </w:pPr>
      <w:r>
        <w:t>Have reserved seating for judges.</w:t>
      </w:r>
    </w:p>
    <w:p w14:paraId="7E640743" w14:textId="48312B5D" w:rsidR="00A92B01" w:rsidRDefault="00A92B01" w:rsidP="001A76EA">
      <w:pPr>
        <w:pStyle w:val="ListParagraph"/>
        <w:numPr>
          <w:ilvl w:val="0"/>
          <w:numId w:val="1"/>
        </w:numPr>
      </w:pPr>
      <w:r>
        <w:t>Ensure that names/titles are preprinted on the rubrics for the judges.</w:t>
      </w:r>
    </w:p>
    <w:p w14:paraId="215957D8" w14:textId="158B4A26" w:rsidR="00A92B01" w:rsidRDefault="00A92B01" w:rsidP="001A76EA">
      <w:pPr>
        <w:pStyle w:val="ListParagraph"/>
        <w:numPr>
          <w:ilvl w:val="0"/>
          <w:numId w:val="1"/>
        </w:numPr>
      </w:pPr>
      <w:r>
        <w:t>Provide clipboards/folders (to shield rubric notes) for judges.</w:t>
      </w:r>
    </w:p>
    <w:p w14:paraId="4CF40C84" w14:textId="5503FF25" w:rsidR="00A92B01" w:rsidRDefault="00A92B01" w:rsidP="001A76EA">
      <w:pPr>
        <w:pStyle w:val="ListParagraph"/>
        <w:numPr>
          <w:ilvl w:val="0"/>
          <w:numId w:val="1"/>
        </w:numPr>
      </w:pPr>
      <w:r>
        <w:t>Recognize 3MT participants/finalists at the awards luncheon.</w:t>
      </w:r>
    </w:p>
    <w:p w14:paraId="156013E6" w14:textId="38B7298F" w:rsidR="00A92B01" w:rsidRDefault="00A92B01" w:rsidP="001A76EA">
      <w:pPr>
        <w:pStyle w:val="ListParagraph"/>
        <w:numPr>
          <w:ilvl w:val="0"/>
          <w:numId w:val="1"/>
        </w:numPr>
      </w:pPr>
      <w:r>
        <w:t>Formally register our 3MT competition with the University of Queensland</w:t>
      </w:r>
    </w:p>
    <w:p w14:paraId="0FBA5282" w14:textId="0334E3EA" w:rsidR="006D4150" w:rsidRDefault="006D4150" w:rsidP="006B5C0A"/>
    <w:p w14:paraId="1F18350B" w14:textId="0F46E639" w:rsidR="00F17787" w:rsidRPr="00EC0814" w:rsidRDefault="00F17787" w:rsidP="006B5C0A">
      <w:pPr>
        <w:rPr>
          <w:b/>
          <w:bCs/>
        </w:rPr>
      </w:pPr>
      <w:r w:rsidRPr="00EC0814">
        <w:rPr>
          <w:b/>
          <w:bCs/>
        </w:rPr>
        <w:t>Decision regarding reception sites:</w:t>
      </w:r>
    </w:p>
    <w:p w14:paraId="651C0A2F" w14:textId="66A928F5" w:rsidR="00F17787" w:rsidRDefault="00F17787" w:rsidP="00F17787">
      <w:pPr>
        <w:pStyle w:val="ListParagraph"/>
        <w:numPr>
          <w:ilvl w:val="0"/>
          <w:numId w:val="1"/>
        </w:numPr>
      </w:pPr>
      <w:r>
        <w:t xml:space="preserve">Thursday: </w:t>
      </w:r>
      <w:r w:rsidR="00003853">
        <w:t>Medical Center next to hotel</w:t>
      </w:r>
    </w:p>
    <w:p w14:paraId="2DFAD600" w14:textId="31CB30F9" w:rsidR="00F17787" w:rsidRDefault="00F17787" w:rsidP="00F17787">
      <w:pPr>
        <w:pStyle w:val="ListParagraph"/>
        <w:numPr>
          <w:ilvl w:val="0"/>
          <w:numId w:val="1"/>
        </w:numPr>
      </w:pPr>
      <w:r>
        <w:t>Friday:  Medical Center</w:t>
      </w:r>
      <w:r w:rsidR="00003853">
        <w:t xml:space="preserve"> at the Bay</w:t>
      </w:r>
      <w:r w:rsidR="009852F3">
        <w:t xml:space="preserve"> + Music</w:t>
      </w:r>
    </w:p>
    <w:p w14:paraId="3B1A5567" w14:textId="167C0FE0" w:rsidR="00F17787" w:rsidRDefault="00003853" w:rsidP="00003853">
      <w:r>
        <w:t xml:space="preserve">This would allow us to showcase the host institution. </w:t>
      </w:r>
      <w:r w:rsidR="00DC24D9">
        <w:t xml:space="preserve">The hotel venue (outdoors) is an alternative solution. </w:t>
      </w:r>
      <w:r>
        <w:t xml:space="preserve">We will also check with CHBGS regarding their preference and we will check prices. </w:t>
      </w:r>
    </w:p>
    <w:p w14:paraId="4FEE6B0E" w14:textId="05EF6A40" w:rsidR="00003853" w:rsidRDefault="00003853" w:rsidP="00003853">
      <w:r>
        <w:t>We can check also the cost of a shuttle</w:t>
      </w:r>
      <w:r w:rsidR="00DC24D9">
        <w:t xml:space="preserve"> to the venues. </w:t>
      </w:r>
    </w:p>
    <w:p w14:paraId="4CCBD963" w14:textId="435F9763" w:rsidR="00DC24D9" w:rsidRDefault="00DC24D9" w:rsidP="00003853"/>
    <w:p w14:paraId="453F846F" w14:textId="514C3E72" w:rsidR="00DC24D9" w:rsidRPr="00DC24D9" w:rsidRDefault="00DC24D9" w:rsidP="00003853">
      <w:pPr>
        <w:rPr>
          <w:b/>
          <w:bCs/>
        </w:rPr>
      </w:pPr>
      <w:r w:rsidRPr="00DC24D9">
        <w:rPr>
          <w:b/>
          <w:bCs/>
        </w:rPr>
        <w:t>Guest room reserved</w:t>
      </w:r>
    </w:p>
    <w:p w14:paraId="5428795B" w14:textId="77777777" w:rsidR="00DC24D9" w:rsidRDefault="00DC24D9" w:rsidP="00DC24D9">
      <w:pPr>
        <w:numPr>
          <w:ilvl w:val="0"/>
          <w:numId w:val="4"/>
        </w:numPr>
        <w:spacing w:line="276" w:lineRule="auto"/>
      </w:pPr>
      <w:r>
        <w:t>CSGS has 137 rooms for Thursday, 140 for Friday, and 120 for Saturday</w:t>
      </w:r>
    </w:p>
    <w:p w14:paraId="2FC46E01" w14:textId="2863B733" w:rsidR="00DC24D9" w:rsidRDefault="00DC24D9" w:rsidP="00DC24D9">
      <w:pPr>
        <w:numPr>
          <w:ilvl w:val="0"/>
          <w:numId w:val="4"/>
        </w:numPr>
        <w:spacing w:line="276" w:lineRule="auto"/>
      </w:pPr>
      <w:r>
        <w:t>We may need overflow rooms</w:t>
      </w:r>
    </w:p>
    <w:p w14:paraId="298FD5CA" w14:textId="77777777" w:rsidR="001F2D2B" w:rsidRDefault="001F2D2B" w:rsidP="001F2D2B">
      <w:pPr>
        <w:pStyle w:val="ListParagraph"/>
        <w:numPr>
          <w:ilvl w:val="0"/>
          <w:numId w:val="4"/>
        </w:numPr>
      </w:pPr>
      <w:r>
        <w:t xml:space="preserve">Peter needs to check for the release for the hotel booking </w:t>
      </w:r>
    </w:p>
    <w:p w14:paraId="1477E3B7" w14:textId="77777777" w:rsidR="001F2D2B" w:rsidRDefault="001F2D2B" w:rsidP="009055F7">
      <w:pPr>
        <w:spacing w:line="276" w:lineRule="auto"/>
      </w:pPr>
    </w:p>
    <w:p w14:paraId="75047EB1" w14:textId="77777777" w:rsidR="00DC24D9" w:rsidRDefault="00DC24D9" w:rsidP="00003853"/>
    <w:p w14:paraId="458300BE" w14:textId="77777777" w:rsidR="00005440" w:rsidRDefault="00005440" w:rsidP="00005440">
      <w:r>
        <w:t>William D. Carr Award</w:t>
      </w:r>
    </w:p>
    <w:p w14:paraId="4DC04D2B" w14:textId="77777777" w:rsidR="00005440" w:rsidRDefault="00005440" w:rsidP="00005440">
      <w:pPr>
        <w:pStyle w:val="ListParagraph"/>
        <w:numPr>
          <w:ilvl w:val="0"/>
          <w:numId w:val="1"/>
        </w:numPr>
      </w:pPr>
      <w:r>
        <w:t xml:space="preserve">Update the outstanding contributions award </w:t>
      </w:r>
    </w:p>
    <w:p w14:paraId="655D43C9" w14:textId="77777777" w:rsidR="00005440" w:rsidRDefault="00005440" w:rsidP="00005440">
      <w:pPr>
        <w:pStyle w:val="ListParagraph"/>
        <w:numPr>
          <w:ilvl w:val="1"/>
          <w:numId w:val="1"/>
        </w:numPr>
      </w:pPr>
      <w:r>
        <w:t>Simplify the application process</w:t>
      </w:r>
    </w:p>
    <w:p w14:paraId="45FE55B4" w14:textId="6B750D3E" w:rsidR="00005440" w:rsidRDefault="00005440" w:rsidP="00005440">
      <w:pPr>
        <w:pStyle w:val="ListParagraph"/>
        <w:numPr>
          <w:ilvl w:val="1"/>
          <w:numId w:val="1"/>
        </w:numPr>
      </w:pPr>
      <w:r>
        <w:t>Adhoc committee for awards; Andrea, Jon, Troy, Morris, Brian</w:t>
      </w:r>
      <w:r w:rsidR="00080D16">
        <w:t xml:space="preserve"> K.</w:t>
      </w:r>
      <w:r>
        <w:t>, Mary</w:t>
      </w:r>
    </w:p>
    <w:p w14:paraId="492AB282" w14:textId="77777777" w:rsidR="00005440" w:rsidRDefault="00005440" w:rsidP="00005440">
      <w:pPr>
        <w:pStyle w:val="ListParagraph"/>
        <w:numPr>
          <w:ilvl w:val="2"/>
          <w:numId w:val="1"/>
        </w:numPr>
      </w:pPr>
      <w:r>
        <w:t>Committee will also look at the dates</w:t>
      </w:r>
    </w:p>
    <w:p w14:paraId="060EF015" w14:textId="3AB80F41" w:rsidR="00005440" w:rsidRDefault="00005440" w:rsidP="00005440">
      <w:pPr>
        <w:pStyle w:val="ListParagraph"/>
        <w:numPr>
          <w:ilvl w:val="0"/>
          <w:numId w:val="1"/>
        </w:numPr>
      </w:pPr>
      <w:r>
        <w:t xml:space="preserve">We have faculty awards, award for a dean, =&gt; maybe </w:t>
      </w:r>
      <w:r w:rsidR="0085254D">
        <w:t>create</w:t>
      </w:r>
      <w:r>
        <w:t xml:space="preserve"> a staff award?</w:t>
      </w:r>
    </w:p>
    <w:p w14:paraId="061D1AB7" w14:textId="77777777" w:rsidR="00005440" w:rsidRDefault="00005440" w:rsidP="00005440">
      <w:pPr>
        <w:pStyle w:val="ListParagraph"/>
        <w:numPr>
          <w:ilvl w:val="0"/>
          <w:numId w:val="1"/>
        </w:numPr>
      </w:pPr>
      <w:r>
        <w:t>Decide on a process about a naming of an award</w:t>
      </w:r>
    </w:p>
    <w:p w14:paraId="2596A417" w14:textId="34074B79" w:rsidR="00005440" w:rsidRDefault="00005440" w:rsidP="00005440">
      <w:pPr>
        <w:pStyle w:val="ListParagraph"/>
        <w:numPr>
          <w:ilvl w:val="0"/>
          <w:numId w:val="1"/>
        </w:numPr>
      </w:pPr>
      <w:r>
        <w:t xml:space="preserve">Charge membership committee to clean up </w:t>
      </w:r>
      <w:r w:rsidR="0085254D">
        <w:t>the list of members and email list</w:t>
      </w:r>
    </w:p>
    <w:p w14:paraId="702A20C6" w14:textId="77777777" w:rsidR="00005440" w:rsidRDefault="00005440" w:rsidP="00005440"/>
    <w:p w14:paraId="1B384E75" w14:textId="29FD1676" w:rsidR="00005440" w:rsidRPr="00B33AE3" w:rsidRDefault="00005440" w:rsidP="00005440">
      <w:pPr>
        <w:rPr>
          <w:b/>
          <w:bCs/>
        </w:rPr>
      </w:pPr>
      <w:r w:rsidRPr="00B33AE3">
        <w:rPr>
          <w:b/>
          <w:bCs/>
        </w:rPr>
        <w:t>Timeline</w:t>
      </w:r>
      <w:r w:rsidR="003B530A">
        <w:rPr>
          <w:b/>
          <w:bCs/>
        </w:rPr>
        <w:t>: Target Dates and Deadlines</w:t>
      </w:r>
    </w:p>
    <w:p w14:paraId="761651C7" w14:textId="56DA5EB1" w:rsidR="00DC24D9" w:rsidRDefault="00DC24D9" w:rsidP="00003853"/>
    <w:tbl>
      <w:tblPr>
        <w:tblW w:w="9445" w:type="dxa"/>
        <w:tblLook w:val="04A0" w:firstRow="1" w:lastRow="0" w:firstColumn="1" w:lastColumn="0" w:noHBand="0" w:noVBand="1"/>
      </w:tblPr>
      <w:tblGrid>
        <w:gridCol w:w="1435"/>
        <w:gridCol w:w="8010"/>
      </w:tblGrid>
      <w:tr w:rsidR="003B530A" w:rsidRPr="003B530A" w14:paraId="79BF6002" w14:textId="77777777" w:rsidTr="00563E94">
        <w:trPr>
          <w:trHeight w:val="33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6863A" w14:textId="77777777" w:rsidR="003B530A" w:rsidRPr="003B530A" w:rsidRDefault="003B530A" w:rsidP="003B530A">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August 1</w:t>
            </w:r>
          </w:p>
        </w:tc>
        <w:tc>
          <w:tcPr>
            <w:tcW w:w="8010" w:type="dxa"/>
            <w:tcBorders>
              <w:top w:val="single" w:sz="4" w:space="0" w:color="auto"/>
              <w:left w:val="nil"/>
              <w:bottom w:val="single" w:sz="4" w:space="0" w:color="auto"/>
              <w:right w:val="single" w:sz="4" w:space="0" w:color="auto"/>
            </w:tcBorders>
            <w:shd w:val="clear" w:color="auto" w:fill="auto"/>
            <w:vAlign w:val="bottom"/>
            <w:hideMark/>
          </w:tcPr>
          <w:p w14:paraId="0F8844AD" w14:textId="77777777" w:rsidR="003B530A" w:rsidRPr="003B530A" w:rsidRDefault="003B530A" w:rsidP="003B530A">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Plenary Speakers Confirmed</w:t>
            </w:r>
          </w:p>
        </w:tc>
      </w:tr>
      <w:tr w:rsidR="003B530A" w:rsidRPr="003B530A" w14:paraId="17BA5899" w14:textId="77777777" w:rsidTr="00563E94">
        <w:trPr>
          <w:trHeight w:val="33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3DD331A6" w14:textId="77777777" w:rsidR="003B530A" w:rsidRPr="003B530A" w:rsidRDefault="003B530A" w:rsidP="003B530A">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 xml:space="preserve"> </w:t>
            </w:r>
          </w:p>
        </w:tc>
        <w:tc>
          <w:tcPr>
            <w:tcW w:w="8010" w:type="dxa"/>
            <w:tcBorders>
              <w:top w:val="nil"/>
              <w:left w:val="nil"/>
              <w:bottom w:val="single" w:sz="4" w:space="0" w:color="auto"/>
              <w:right w:val="single" w:sz="4" w:space="0" w:color="auto"/>
            </w:tcBorders>
            <w:shd w:val="clear" w:color="auto" w:fill="auto"/>
            <w:vAlign w:val="bottom"/>
            <w:hideMark/>
          </w:tcPr>
          <w:p w14:paraId="6A249022" w14:textId="13584845" w:rsidR="003B530A" w:rsidRPr="003B530A" w:rsidRDefault="003B530A" w:rsidP="003B530A">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Finalize Call for Proposals</w:t>
            </w:r>
          </w:p>
        </w:tc>
      </w:tr>
      <w:tr w:rsidR="003B530A" w:rsidRPr="003B530A" w14:paraId="050B7B30" w14:textId="77777777" w:rsidTr="00563E94">
        <w:trPr>
          <w:trHeight w:val="33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62E59CCD" w14:textId="77777777" w:rsidR="003B530A" w:rsidRPr="003B530A" w:rsidRDefault="003B530A" w:rsidP="003B530A">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 xml:space="preserve"> </w:t>
            </w:r>
          </w:p>
        </w:tc>
        <w:tc>
          <w:tcPr>
            <w:tcW w:w="8010" w:type="dxa"/>
            <w:tcBorders>
              <w:top w:val="nil"/>
              <w:left w:val="nil"/>
              <w:bottom w:val="single" w:sz="4" w:space="0" w:color="auto"/>
              <w:right w:val="single" w:sz="4" w:space="0" w:color="auto"/>
            </w:tcBorders>
            <w:shd w:val="clear" w:color="auto" w:fill="auto"/>
            <w:vAlign w:val="bottom"/>
            <w:hideMark/>
          </w:tcPr>
          <w:p w14:paraId="1DBD5FA8" w14:textId="5A62E1E9" w:rsidR="003B530A" w:rsidRPr="003B530A" w:rsidRDefault="003B530A" w:rsidP="003B530A">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Finalize Operational Guidelines for 3MT and the 2023 3MT Competition Announcement</w:t>
            </w:r>
          </w:p>
        </w:tc>
      </w:tr>
      <w:tr w:rsidR="003B530A" w:rsidRPr="003B530A" w14:paraId="037CBD38" w14:textId="77777777" w:rsidTr="00563E94">
        <w:trPr>
          <w:trHeight w:val="600"/>
        </w:trPr>
        <w:tc>
          <w:tcPr>
            <w:tcW w:w="14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819B09" w14:textId="77777777" w:rsidR="003B530A" w:rsidRPr="003B530A" w:rsidRDefault="003B530A" w:rsidP="003B530A">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August 15</w:t>
            </w:r>
          </w:p>
        </w:tc>
        <w:tc>
          <w:tcPr>
            <w:tcW w:w="8010" w:type="dxa"/>
            <w:tcBorders>
              <w:top w:val="nil"/>
              <w:left w:val="nil"/>
              <w:bottom w:val="single" w:sz="4" w:space="0" w:color="auto"/>
              <w:right w:val="single" w:sz="4" w:space="0" w:color="auto"/>
            </w:tcBorders>
            <w:shd w:val="clear" w:color="auto" w:fill="auto"/>
            <w:vAlign w:val="bottom"/>
            <w:hideMark/>
          </w:tcPr>
          <w:p w14:paraId="1B255D65" w14:textId="77777777" w:rsidR="003B530A" w:rsidRPr="003B530A" w:rsidRDefault="003B530A" w:rsidP="003B530A">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Post on website CFP, Confirmed Plenary Speaker (with short bios), GR Student Programming Plans, 2023 3MT Competition, updates to Award Competitions</w:t>
            </w:r>
          </w:p>
        </w:tc>
      </w:tr>
      <w:tr w:rsidR="003B530A" w:rsidRPr="003B530A" w14:paraId="22F090C0" w14:textId="77777777" w:rsidTr="00563E94">
        <w:trPr>
          <w:trHeight w:val="330"/>
        </w:trPr>
        <w:tc>
          <w:tcPr>
            <w:tcW w:w="1435" w:type="dxa"/>
            <w:vMerge/>
            <w:tcBorders>
              <w:top w:val="nil"/>
              <w:left w:val="single" w:sz="4" w:space="0" w:color="auto"/>
              <w:bottom w:val="single" w:sz="4" w:space="0" w:color="auto"/>
              <w:right w:val="single" w:sz="4" w:space="0" w:color="auto"/>
            </w:tcBorders>
            <w:vAlign w:val="center"/>
            <w:hideMark/>
          </w:tcPr>
          <w:p w14:paraId="6373B26E" w14:textId="77777777" w:rsidR="003B530A" w:rsidRPr="003B530A" w:rsidRDefault="003B530A" w:rsidP="003B530A">
            <w:pPr>
              <w:rPr>
                <w:rFonts w:ascii="Calibri" w:eastAsia="Times New Roman" w:hAnsi="Calibri" w:cs="Calibri"/>
                <w:b/>
                <w:bCs/>
                <w:color w:val="000000"/>
                <w:sz w:val="20"/>
                <w:szCs w:val="20"/>
              </w:rPr>
            </w:pPr>
          </w:p>
        </w:tc>
        <w:tc>
          <w:tcPr>
            <w:tcW w:w="8010" w:type="dxa"/>
            <w:tcBorders>
              <w:top w:val="nil"/>
              <w:left w:val="nil"/>
              <w:bottom w:val="single" w:sz="4" w:space="0" w:color="auto"/>
              <w:right w:val="single" w:sz="4" w:space="0" w:color="auto"/>
            </w:tcBorders>
            <w:shd w:val="clear" w:color="auto" w:fill="auto"/>
            <w:vAlign w:val="bottom"/>
            <w:hideMark/>
          </w:tcPr>
          <w:p w14:paraId="689122CA" w14:textId="77777777" w:rsidR="003B530A" w:rsidRPr="003B530A" w:rsidRDefault="003B530A" w:rsidP="003B530A">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 xml:space="preserve">Grad Student Session speakers and facilitators confirmed </w:t>
            </w:r>
          </w:p>
        </w:tc>
      </w:tr>
      <w:tr w:rsidR="003B530A" w:rsidRPr="003B530A" w14:paraId="05298163" w14:textId="77777777" w:rsidTr="00563E94">
        <w:trPr>
          <w:trHeight w:val="330"/>
        </w:trPr>
        <w:tc>
          <w:tcPr>
            <w:tcW w:w="1435" w:type="dxa"/>
            <w:vMerge/>
            <w:tcBorders>
              <w:top w:val="nil"/>
              <w:left w:val="single" w:sz="4" w:space="0" w:color="auto"/>
              <w:bottom w:val="single" w:sz="4" w:space="0" w:color="auto"/>
              <w:right w:val="single" w:sz="4" w:space="0" w:color="auto"/>
            </w:tcBorders>
            <w:vAlign w:val="center"/>
            <w:hideMark/>
          </w:tcPr>
          <w:p w14:paraId="01EDE8C6" w14:textId="77777777" w:rsidR="003B530A" w:rsidRPr="003B530A" w:rsidRDefault="003B530A" w:rsidP="003B530A">
            <w:pPr>
              <w:rPr>
                <w:rFonts w:ascii="Calibri" w:eastAsia="Times New Roman" w:hAnsi="Calibri" w:cs="Calibri"/>
                <w:b/>
                <w:bCs/>
                <w:color w:val="000000"/>
                <w:sz w:val="20"/>
                <w:szCs w:val="20"/>
              </w:rPr>
            </w:pPr>
          </w:p>
        </w:tc>
        <w:tc>
          <w:tcPr>
            <w:tcW w:w="8010" w:type="dxa"/>
            <w:tcBorders>
              <w:top w:val="nil"/>
              <w:left w:val="nil"/>
              <w:bottom w:val="single" w:sz="4" w:space="0" w:color="auto"/>
              <w:right w:val="single" w:sz="4" w:space="0" w:color="auto"/>
            </w:tcBorders>
            <w:shd w:val="clear" w:color="auto" w:fill="auto"/>
            <w:vAlign w:val="bottom"/>
            <w:hideMark/>
          </w:tcPr>
          <w:p w14:paraId="1F07B14C" w14:textId="77777777" w:rsidR="003B530A" w:rsidRPr="003B530A" w:rsidRDefault="003B530A" w:rsidP="003B530A">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CTA Email to membership: Mark your calendars now. CSGS is going to Tampa in 2023. Here's the CFP.</w:t>
            </w:r>
          </w:p>
        </w:tc>
      </w:tr>
      <w:tr w:rsidR="003B530A" w:rsidRPr="003B530A" w14:paraId="144EDBC0" w14:textId="77777777" w:rsidTr="00563E94">
        <w:trPr>
          <w:trHeight w:val="60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2455761A" w14:textId="77777777" w:rsidR="003B530A" w:rsidRPr="003B530A" w:rsidRDefault="003B530A" w:rsidP="003B530A">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September 1</w:t>
            </w:r>
          </w:p>
        </w:tc>
        <w:tc>
          <w:tcPr>
            <w:tcW w:w="8010" w:type="dxa"/>
            <w:tcBorders>
              <w:top w:val="nil"/>
              <w:left w:val="nil"/>
              <w:bottom w:val="single" w:sz="4" w:space="0" w:color="auto"/>
              <w:right w:val="single" w:sz="4" w:space="0" w:color="auto"/>
            </w:tcBorders>
            <w:shd w:val="clear" w:color="auto" w:fill="auto"/>
            <w:vAlign w:val="bottom"/>
            <w:hideMark/>
          </w:tcPr>
          <w:p w14:paraId="7DA093B1" w14:textId="77777777" w:rsidR="003B530A" w:rsidRPr="003B530A" w:rsidRDefault="003B530A" w:rsidP="003B530A">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CTA Email to membership: Submissions wanted. We’re looking forward to learning more about your ideas, innovations, collaborations that build bridges to a bright future for graduate education in the South….</w:t>
            </w:r>
          </w:p>
        </w:tc>
      </w:tr>
      <w:tr w:rsidR="003B530A" w:rsidRPr="003B530A" w14:paraId="017E3AD9" w14:textId="77777777" w:rsidTr="00563E94">
        <w:trPr>
          <w:trHeight w:val="33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3050FE56" w14:textId="77777777" w:rsidR="003B530A" w:rsidRPr="003B530A" w:rsidRDefault="003B530A" w:rsidP="003B530A">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September 15</w:t>
            </w:r>
          </w:p>
        </w:tc>
        <w:tc>
          <w:tcPr>
            <w:tcW w:w="8010" w:type="dxa"/>
            <w:tcBorders>
              <w:top w:val="nil"/>
              <w:left w:val="nil"/>
              <w:bottom w:val="single" w:sz="4" w:space="0" w:color="auto"/>
              <w:right w:val="single" w:sz="4" w:space="0" w:color="auto"/>
            </w:tcBorders>
            <w:shd w:val="clear" w:color="auto" w:fill="auto"/>
            <w:vAlign w:val="bottom"/>
            <w:hideMark/>
          </w:tcPr>
          <w:p w14:paraId="2E39FBD1" w14:textId="77777777" w:rsidR="003B530A" w:rsidRPr="003B530A" w:rsidRDefault="003B530A" w:rsidP="003B530A">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 xml:space="preserve">CTA Email to membership: Seeking Faculty / Student Award Nominations </w:t>
            </w:r>
          </w:p>
        </w:tc>
      </w:tr>
      <w:tr w:rsidR="003B530A" w:rsidRPr="003B530A" w14:paraId="171CB684" w14:textId="77777777" w:rsidTr="00563E94">
        <w:trPr>
          <w:trHeight w:val="33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62A459F7" w14:textId="77777777" w:rsidR="003B530A" w:rsidRPr="003B530A" w:rsidRDefault="003B530A" w:rsidP="003B530A">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September 26</w:t>
            </w:r>
          </w:p>
        </w:tc>
        <w:tc>
          <w:tcPr>
            <w:tcW w:w="8010" w:type="dxa"/>
            <w:tcBorders>
              <w:top w:val="nil"/>
              <w:left w:val="nil"/>
              <w:bottom w:val="single" w:sz="4" w:space="0" w:color="auto"/>
              <w:right w:val="single" w:sz="4" w:space="0" w:color="auto"/>
            </w:tcBorders>
            <w:shd w:val="clear" w:color="auto" w:fill="auto"/>
            <w:vAlign w:val="bottom"/>
            <w:hideMark/>
          </w:tcPr>
          <w:p w14:paraId="561C4F58" w14:textId="77777777" w:rsidR="003B530A" w:rsidRPr="003B530A" w:rsidRDefault="003B530A" w:rsidP="003B530A">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CTA Email to membership: Submission deadline is this week.</w:t>
            </w:r>
          </w:p>
        </w:tc>
      </w:tr>
      <w:tr w:rsidR="003B530A" w:rsidRPr="003B530A" w14:paraId="7AD1529C" w14:textId="77777777" w:rsidTr="00563E94">
        <w:trPr>
          <w:trHeight w:val="33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4392ADBC" w14:textId="77777777" w:rsidR="003B530A" w:rsidRPr="003B530A" w:rsidRDefault="003B530A" w:rsidP="003B530A">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lastRenderedPageBreak/>
              <w:t>September 30</w:t>
            </w:r>
          </w:p>
        </w:tc>
        <w:tc>
          <w:tcPr>
            <w:tcW w:w="8010" w:type="dxa"/>
            <w:tcBorders>
              <w:top w:val="nil"/>
              <w:left w:val="nil"/>
              <w:bottom w:val="single" w:sz="4" w:space="0" w:color="auto"/>
              <w:right w:val="single" w:sz="4" w:space="0" w:color="auto"/>
            </w:tcBorders>
            <w:shd w:val="clear" w:color="auto" w:fill="auto"/>
            <w:vAlign w:val="bottom"/>
            <w:hideMark/>
          </w:tcPr>
          <w:p w14:paraId="6D1FDF95" w14:textId="77777777" w:rsidR="003B530A" w:rsidRPr="003B530A" w:rsidRDefault="003B530A" w:rsidP="003B530A">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Submission deadline for breakout session and poster proposals</w:t>
            </w:r>
          </w:p>
        </w:tc>
      </w:tr>
      <w:tr w:rsidR="003B530A" w:rsidRPr="003B530A" w14:paraId="6FC87B5B" w14:textId="77777777" w:rsidTr="00563E94">
        <w:trPr>
          <w:trHeight w:val="33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4B5B11B3" w14:textId="77777777" w:rsidR="003B530A" w:rsidRPr="003B530A" w:rsidRDefault="003B530A" w:rsidP="003B530A">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October 1</w:t>
            </w:r>
          </w:p>
        </w:tc>
        <w:tc>
          <w:tcPr>
            <w:tcW w:w="8010" w:type="dxa"/>
            <w:tcBorders>
              <w:top w:val="nil"/>
              <w:left w:val="nil"/>
              <w:bottom w:val="single" w:sz="4" w:space="0" w:color="auto"/>
              <w:right w:val="single" w:sz="4" w:space="0" w:color="auto"/>
            </w:tcBorders>
            <w:shd w:val="clear" w:color="auto" w:fill="auto"/>
            <w:vAlign w:val="bottom"/>
            <w:hideMark/>
          </w:tcPr>
          <w:p w14:paraId="7FC2D092" w14:textId="77777777" w:rsidR="003B530A" w:rsidRPr="003B530A" w:rsidRDefault="003B530A" w:rsidP="003B530A">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CTA Email to membership: Reminder Faculty / Student Award Nominations due in one month.</w:t>
            </w:r>
          </w:p>
        </w:tc>
      </w:tr>
      <w:tr w:rsidR="003B530A" w:rsidRPr="003B530A" w14:paraId="7577E0E9" w14:textId="77777777" w:rsidTr="00563E94">
        <w:trPr>
          <w:trHeight w:val="33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793137E2" w14:textId="77777777" w:rsidR="003B530A" w:rsidRPr="003B530A" w:rsidRDefault="003B530A" w:rsidP="003B530A">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October 1-28</w:t>
            </w:r>
          </w:p>
        </w:tc>
        <w:tc>
          <w:tcPr>
            <w:tcW w:w="8010" w:type="dxa"/>
            <w:tcBorders>
              <w:top w:val="nil"/>
              <w:left w:val="nil"/>
              <w:bottom w:val="single" w:sz="4" w:space="0" w:color="auto"/>
              <w:right w:val="single" w:sz="4" w:space="0" w:color="auto"/>
            </w:tcBorders>
            <w:shd w:val="clear" w:color="auto" w:fill="auto"/>
            <w:vAlign w:val="bottom"/>
            <w:hideMark/>
          </w:tcPr>
          <w:p w14:paraId="7039D39B" w14:textId="77777777" w:rsidR="003B530A" w:rsidRPr="003B530A" w:rsidRDefault="003B530A" w:rsidP="003B530A">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President-elect and program committee review/select/confirm breakout sessions/posters for annual meeting.</w:t>
            </w:r>
          </w:p>
        </w:tc>
      </w:tr>
      <w:tr w:rsidR="003B530A" w:rsidRPr="003B530A" w14:paraId="2092C34D" w14:textId="77777777" w:rsidTr="00563E94">
        <w:trPr>
          <w:trHeight w:val="33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12FC3160" w14:textId="77777777" w:rsidR="003B530A" w:rsidRPr="003B530A" w:rsidRDefault="003B530A" w:rsidP="003B530A">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October 15</w:t>
            </w:r>
          </w:p>
        </w:tc>
        <w:tc>
          <w:tcPr>
            <w:tcW w:w="8010" w:type="dxa"/>
            <w:tcBorders>
              <w:top w:val="nil"/>
              <w:left w:val="nil"/>
              <w:bottom w:val="single" w:sz="4" w:space="0" w:color="auto"/>
              <w:right w:val="single" w:sz="4" w:space="0" w:color="auto"/>
            </w:tcBorders>
            <w:shd w:val="clear" w:color="auto" w:fill="auto"/>
            <w:vAlign w:val="bottom"/>
            <w:hideMark/>
          </w:tcPr>
          <w:p w14:paraId="6FFEE48C" w14:textId="77777777" w:rsidR="003B530A" w:rsidRPr="003B530A" w:rsidRDefault="003B530A" w:rsidP="003B530A">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Registration Go Live</w:t>
            </w:r>
          </w:p>
        </w:tc>
      </w:tr>
      <w:tr w:rsidR="003B530A" w:rsidRPr="003B530A" w14:paraId="6BBF6ADB" w14:textId="77777777" w:rsidTr="00563E94">
        <w:trPr>
          <w:trHeight w:val="33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395B1EF0" w14:textId="77777777" w:rsidR="003B530A" w:rsidRPr="003B530A" w:rsidRDefault="003B530A" w:rsidP="003B530A">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 </w:t>
            </w:r>
          </w:p>
        </w:tc>
        <w:tc>
          <w:tcPr>
            <w:tcW w:w="8010" w:type="dxa"/>
            <w:tcBorders>
              <w:top w:val="nil"/>
              <w:left w:val="nil"/>
              <w:bottom w:val="single" w:sz="4" w:space="0" w:color="auto"/>
              <w:right w:val="single" w:sz="4" w:space="0" w:color="auto"/>
            </w:tcBorders>
            <w:shd w:val="clear" w:color="auto" w:fill="auto"/>
            <w:vAlign w:val="bottom"/>
            <w:hideMark/>
          </w:tcPr>
          <w:p w14:paraId="77BEBF57" w14:textId="77777777" w:rsidR="003B530A" w:rsidRPr="003B530A" w:rsidRDefault="003B530A" w:rsidP="003B530A">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 xml:space="preserve">CTA Email to membership: Time to register. </w:t>
            </w:r>
          </w:p>
        </w:tc>
      </w:tr>
      <w:tr w:rsidR="003B530A" w:rsidRPr="003B530A" w14:paraId="79123821" w14:textId="77777777" w:rsidTr="00563E94">
        <w:trPr>
          <w:trHeight w:val="33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2973564F" w14:textId="77777777" w:rsidR="003B530A" w:rsidRPr="003B530A" w:rsidRDefault="003B530A" w:rsidP="003B530A">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October 28</w:t>
            </w:r>
          </w:p>
        </w:tc>
        <w:tc>
          <w:tcPr>
            <w:tcW w:w="8010" w:type="dxa"/>
            <w:tcBorders>
              <w:top w:val="nil"/>
              <w:left w:val="nil"/>
              <w:bottom w:val="single" w:sz="4" w:space="0" w:color="auto"/>
              <w:right w:val="single" w:sz="4" w:space="0" w:color="auto"/>
            </w:tcBorders>
            <w:shd w:val="clear" w:color="auto" w:fill="auto"/>
            <w:vAlign w:val="bottom"/>
            <w:hideMark/>
          </w:tcPr>
          <w:p w14:paraId="48C2ED30" w14:textId="77777777" w:rsidR="003B530A" w:rsidRPr="003B530A" w:rsidRDefault="003B530A" w:rsidP="003B530A">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Deadline for breakout sessions and posters / presenters notified and confirmed.</w:t>
            </w:r>
          </w:p>
        </w:tc>
      </w:tr>
      <w:tr w:rsidR="003B530A" w:rsidRPr="003B530A" w14:paraId="04664E98" w14:textId="77777777" w:rsidTr="00563E94">
        <w:trPr>
          <w:trHeight w:val="60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4B004731" w14:textId="77777777" w:rsidR="003B530A" w:rsidRPr="003B530A" w:rsidRDefault="003B530A" w:rsidP="003B530A">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 </w:t>
            </w:r>
          </w:p>
        </w:tc>
        <w:tc>
          <w:tcPr>
            <w:tcW w:w="8010" w:type="dxa"/>
            <w:tcBorders>
              <w:top w:val="nil"/>
              <w:left w:val="nil"/>
              <w:bottom w:val="single" w:sz="4" w:space="0" w:color="auto"/>
              <w:right w:val="single" w:sz="4" w:space="0" w:color="auto"/>
            </w:tcBorders>
            <w:shd w:val="clear" w:color="auto" w:fill="auto"/>
            <w:vAlign w:val="bottom"/>
            <w:hideMark/>
          </w:tcPr>
          <w:p w14:paraId="64B810B8" w14:textId="77777777" w:rsidR="003B530A" w:rsidRPr="003B530A" w:rsidRDefault="003B530A" w:rsidP="003B530A">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Grad student program confirmed and shared with president-elect for inclusion in the Preliminary Program to be posted on the website</w:t>
            </w:r>
          </w:p>
        </w:tc>
      </w:tr>
      <w:tr w:rsidR="003B530A" w:rsidRPr="003B530A" w14:paraId="1811037B" w14:textId="77777777" w:rsidTr="00563E94">
        <w:trPr>
          <w:trHeight w:val="60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63E1D856" w14:textId="77777777" w:rsidR="003B530A" w:rsidRPr="003B530A" w:rsidRDefault="003B530A" w:rsidP="003B530A">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October 31</w:t>
            </w:r>
          </w:p>
        </w:tc>
        <w:tc>
          <w:tcPr>
            <w:tcW w:w="8010" w:type="dxa"/>
            <w:tcBorders>
              <w:top w:val="nil"/>
              <w:left w:val="nil"/>
              <w:bottom w:val="single" w:sz="4" w:space="0" w:color="auto"/>
              <w:right w:val="single" w:sz="4" w:space="0" w:color="auto"/>
            </w:tcBorders>
            <w:shd w:val="clear" w:color="auto" w:fill="auto"/>
            <w:vAlign w:val="bottom"/>
            <w:hideMark/>
          </w:tcPr>
          <w:p w14:paraId="6A354124" w14:textId="77777777" w:rsidR="003B530A" w:rsidRPr="003B530A" w:rsidRDefault="003B530A" w:rsidP="003B530A">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President-elect to share preliminary program (inclusive of GR Student Programming) with Secretary to prepare for posting to website.</w:t>
            </w:r>
          </w:p>
        </w:tc>
      </w:tr>
      <w:tr w:rsidR="003B530A" w:rsidRPr="003B530A" w14:paraId="0E678A41" w14:textId="77777777" w:rsidTr="00563E94">
        <w:trPr>
          <w:trHeight w:val="60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5FBF53C2" w14:textId="77777777" w:rsidR="003B530A" w:rsidRPr="003B530A" w:rsidRDefault="003B530A" w:rsidP="003B530A">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 </w:t>
            </w:r>
          </w:p>
        </w:tc>
        <w:tc>
          <w:tcPr>
            <w:tcW w:w="8010" w:type="dxa"/>
            <w:tcBorders>
              <w:top w:val="nil"/>
              <w:left w:val="nil"/>
              <w:bottom w:val="single" w:sz="4" w:space="0" w:color="auto"/>
              <w:right w:val="single" w:sz="4" w:space="0" w:color="auto"/>
            </w:tcBorders>
            <w:shd w:val="clear" w:color="auto" w:fill="auto"/>
            <w:vAlign w:val="bottom"/>
            <w:hideMark/>
          </w:tcPr>
          <w:p w14:paraId="49FD1DA8" w14:textId="77777777" w:rsidR="003B530A" w:rsidRPr="003B530A" w:rsidRDefault="003B530A" w:rsidP="003B530A">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President-elect to share Preliminary Program (inclusive of GR Student programming) with person building out Guidebook.</w:t>
            </w:r>
          </w:p>
        </w:tc>
      </w:tr>
      <w:tr w:rsidR="003B530A" w:rsidRPr="003B530A" w14:paraId="180AC3C0" w14:textId="77777777" w:rsidTr="00563E94">
        <w:trPr>
          <w:trHeight w:val="33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352F9962" w14:textId="77777777" w:rsidR="003B530A" w:rsidRPr="003B530A" w:rsidRDefault="003B530A" w:rsidP="003B530A">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November 1</w:t>
            </w:r>
          </w:p>
        </w:tc>
        <w:tc>
          <w:tcPr>
            <w:tcW w:w="8010" w:type="dxa"/>
            <w:tcBorders>
              <w:top w:val="nil"/>
              <w:left w:val="nil"/>
              <w:bottom w:val="single" w:sz="4" w:space="0" w:color="auto"/>
              <w:right w:val="single" w:sz="4" w:space="0" w:color="auto"/>
            </w:tcBorders>
            <w:shd w:val="clear" w:color="auto" w:fill="auto"/>
            <w:vAlign w:val="bottom"/>
            <w:hideMark/>
          </w:tcPr>
          <w:p w14:paraId="7E1C2029" w14:textId="77777777" w:rsidR="003B530A" w:rsidRPr="003B530A" w:rsidRDefault="003B530A" w:rsidP="003B530A">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Deadline for receipt of Faculty / Student Award Nominations</w:t>
            </w:r>
          </w:p>
        </w:tc>
      </w:tr>
      <w:tr w:rsidR="003B530A" w:rsidRPr="003B530A" w14:paraId="0AE26355" w14:textId="77777777" w:rsidTr="00563E94">
        <w:trPr>
          <w:trHeight w:val="33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70046427" w14:textId="77777777" w:rsidR="003B530A" w:rsidRPr="003B530A" w:rsidRDefault="003B530A" w:rsidP="003B530A">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 </w:t>
            </w:r>
          </w:p>
        </w:tc>
        <w:tc>
          <w:tcPr>
            <w:tcW w:w="8010" w:type="dxa"/>
            <w:tcBorders>
              <w:top w:val="nil"/>
              <w:left w:val="nil"/>
              <w:bottom w:val="single" w:sz="4" w:space="0" w:color="auto"/>
              <w:right w:val="single" w:sz="4" w:space="0" w:color="auto"/>
            </w:tcBorders>
            <w:shd w:val="clear" w:color="auto" w:fill="auto"/>
            <w:vAlign w:val="bottom"/>
            <w:hideMark/>
          </w:tcPr>
          <w:p w14:paraId="73833057" w14:textId="50BFC9D7" w:rsidR="003B530A" w:rsidRPr="003B530A" w:rsidRDefault="003B530A" w:rsidP="003B530A">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 xml:space="preserve">Post on website </w:t>
            </w:r>
            <w:r w:rsidR="00D63CC9">
              <w:rPr>
                <w:rFonts w:ascii="Calibri" w:eastAsia="Times New Roman" w:hAnsi="Calibri" w:cs="Calibri"/>
                <w:color w:val="000000"/>
                <w:sz w:val="20"/>
                <w:szCs w:val="20"/>
              </w:rPr>
              <w:t>Preliminary</w:t>
            </w:r>
            <w:r w:rsidR="00D63CC9" w:rsidRPr="003B530A">
              <w:rPr>
                <w:rFonts w:ascii="Calibri" w:eastAsia="Times New Roman" w:hAnsi="Calibri" w:cs="Calibri"/>
                <w:color w:val="000000"/>
                <w:sz w:val="20"/>
                <w:szCs w:val="20"/>
              </w:rPr>
              <w:t xml:space="preserve"> </w:t>
            </w:r>
            <w:r w:rsidRPr="003B530A">
              <w:rPr>
                <w:rFonts w:ascii="Calibri" w:eastAsia="Times New Roman" w:hAnsi="Calibri" w:cs="Calibri"/>
                <w:color w:val="000000"/>
                <w:sz w:val="20"/>
                <w:szCs w:val="20"/>
              </w:rPr>
              <w:t xml:space="preserve">Program with Plenary Speakers, Breakout Sessions, and Grad Student Programming </w:t>
            </w:r>
          </w:p>
        </w:tc>
      </w:tr>
      <w:tr w:rsidR="003B530A" w:rsidRPr="003B530A" w14:paraId="2638C1B5" w14:textId="77777777" w:rsidTr="00563E94">
        <w:trPr>
          <w:trHeight w:val="60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2A0972BF" w14:textId="77777777" w:rsidR="003B530A" w:rsidRPr="003B530A" w:rsidRDefault="003B530A" w:rsidP="003B530A">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 </w:t>
            </w:r>
          </w:p>
        </w:tc>
        <w:tc>
          <w:tcPr>
            <w:tcW w:w="8010" w:type="dxa"/>
            <w:tcBorders>
              <w:top w:val="nil"/>
              <w:left w:val="nil"/>
              <w:bottom w:val="single" w:sz="4" w:space="0" w:color="auto"/>
              <w:right w:val="single" w:sz="4" w:space="0" w:color="auto"/>
            </w:tcBorders>
            <w:shd w:val="clear" w:color="auto" w:fill="auto"/>
            <w:vAlign w:val="bottom"/>
            <w:hideMark/>
          </w:tcPr>
          <w:p w14:paraId="4783CC13" w14:textId="1349FCBE" w:rsidR="003B530A" w:rsidRPr="003B530A" w:rsidRDefault="003B530A" w:rsidP="003B530A">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 xml:space="preserve">CTA Email to membership: </w:t>
            </w:r>
            <w:r>
              <w:rPr>
                <w:rFonts w:ascii="Calibri" w:eastAsia="Times New Roman" w:hAnsi="Calibri" w:cs="Calibri"/>
                <w:color w:val="000000"/>
                <w:sz w:val="20"/>
                <w:szCs w:val="20"/>
              </w:rPr>
              <w:t xml:space="preserve">The </w:t>
            </w:r>
            <w:r w:rsidR="00D63CC9">
              <w:rPr>
                <w:rFonts w:ascii="Calibri" w:eastAsia="Times New Roman" w:hAnsi="Calibri" w:cs="Calibri"/>
                <w:color w:val="000000"/>
                <w:sz w:val="20"/>
                <w:szCs w:val="20"/>
              </w:rPr>
              <w:t>Preliminary P</w:t>
            </w:r>
            <w:r>
              <w:rPr>
                <w:rFonts w:ascii="Calibri" w:eastAsia="Times New Roman" w:hAnsi="Calibri" w:cs="Calibri"/>
                <w:color w:val="000000"/>
                <w:sz w:val="20"/>
                <w:szCs w:val="20"/>
              </w:rPr>
              <w:t>rogram --</w:t>
            </w:r>
            <w:r w:rsidRPr="003B530A">
              <w:rPr>
                <w:rFonts w:ascii="Calibri" w:eastAsia="Times New Roman" w:hAnsi="Calibri" w:cs="Calibri"/>
                <w:color w:val="000000"/>
                <w:sz w:val="20"/>
                <w:szCs w:val="20"/>
              </w:rPr>
              <w:t xml:space="preserve"> plenary speakers + session breakouts + grad student sessions </w:t>
            </w:r>
            <w:r>
              <w:rPr>
                <w:rFonts w:ascii="Calibri" w:eastAsia="Times New Roman" w:hAnsi="Calibri" w:cs="Calibri"/>
                <w:color w:val="000000"/>
                <w:sz w:val="20"/>
                <w:szCs w:val="20"/>
              </w:rPr>
              <w:t xml:space="preserve">-- </w:t>
            </w:r>
            <w:r w:rsidRPr="003B530A">
              <w:rPr>
                <w:rFonts w:ascii="Calibri" w:eastAsia="Times New Roman" w:hAnsi="Calibri" w:cs="Calibri"/>
                <w:color w:val="000000"/>
                <w:sz w:val="20"/>
                <w:szCs w:val="20"/>
              </w:rPr>
              <w:t xml:space="preserve">is </w:t>
            </w:r>
            <w:r>
              <w:rPr>
                <w:rFonts w:ascii="Calibri" w:eastAsia="Times New Roman" w:hAnsi="Calibri" w:cs="Calibri"/>
                <w:color w:val="000000"/>
                <w:sz w:val="20"/>
                <w:szCs w:val="20"/>
              </w:rPr>
              <w:t>posted</w:t>
            </w:r>
            <w:r w:rsidRPr="003B530A">
              <w:rPr>
                <w:rFonts w:ascii="Calibri" w:eastAsia="Times New Roman" w:hAnsi="Calibri" w:cs="Calibri"/>
                <w:color w:val="000000"/>
                <w:sz w:val="20"/>
                <w:szCs w:val="20"/>
              </w:rPr>
              <w:t>. Remind</w:t>
            </w:r>
            <w:r>
              <w:rPr>
                <w:rFonts w:ascii="Calibri" w:eastAsia="Times New Roman" w:hAnsi="Calibri" w:cs="Calibri"/>
                <w:color w:val="000000"/>
                <w:sz w:val="20"/>
                <w:szCs w:val="20"/>
              </w:rPr>
              <w:t>er</w:t>
            </w:r>
            <w:r w:rsidRPr="003B530A">
              <w:rPr>
                <w:rFonts w:ascii="Calibri" w:eastAsia="Times New Roman" w:hAnsi="Calibri" w:cs="Calibri"/>
                <w:color w:val="000000"/>
                <w:sz w:val="20"/>
                <w:szCs w:val="20"/>
              </w:rPr>
              <w:t xml:space="preserve"> to register.</w:t>
            </w:r>
          </w:p>
        </w:tc>
      </w:tr>
      <w:tr w:rsidR="003B530A" w:rsidRPr="003B530A" w14:paraId="07893209" w14:textId="77777777" w:rsidTr="00563E94">
        <w:trPr>
          <w:trHeight w:val="60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6A6BF732" w14:textId="77777777" w:rsidR="003B530A" w:rsidRPr="003B530A" w:rsidRDefault="003B530A" w:rsidP="003B530A">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November 28</w:t>
            </w:r>
          </w:p>
        </w:tc>
        <w:tc>
          <w:tcPr>
            <w:tcW w:w="8010" w:type="dxa"/>
            <w:tcBorders>
              <w:top w:val="nil"/>
              <w:left w:val="nil"/>
              <w:bottom w:val="single" w:sz="4" w:space="0" w:color="auto"/>
              <w:right w:val="single" w:sz="4" w:space="0" w:color="auto"/>
            </w:tcBorders>
            <w:shd w:val="clear" w:color="auto" w:fill="auto"/>
            <w:vAlign w:val="bottom"/>
            <w:hideMark/>
          </w:tcPr>
          <w:p w14:paraId="4AF72D14" w14:textId="77777777" w:rsidR="003B530A" w:rsidRPr="003B530A" w:rsidRDefault="003B530A" w:rsidP="003B530A">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CTA Email to membership: Don't forget to register your institution for the 3MT Competition. Deadline is this week.</w:t>
            </w:r>
          </w:p>
        </w:tc>
      </w:tr>
      <w:tr w:rsidR="003B530A" w:rsidRPr="003B530A" w14:paraId="37F4FDED" w14:textId="77777777" w:rsidTr="00563E94">
        <w:trPr>
          <w:trHeight w:val="81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3551279C" w14:textId="77777777" w:rsidR="003B530A" w:rsidRPr="003B530A" w:rsidRDefault="003B530A" w:rsidP="003B530A">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December 1</w:t>
            </w:r>
          </w:p>
        </w:tc>
        <w:tc>
          <w:tcPr>
            <w:tcW w:w="8010" w:type="dxa"/>
            <w:tcBorders>
              <w:top w:val="nil"/>
              <w:left w:val="nil"/>
              <w:bottom w:val="single" w:sz="4" w:space="0" w:color="auto"/>
              <w:right w:val="single" w:sz="4" w:space="0" w:color="auto"/>
            </w:tcBorders>
            <w:shd w:val="clear" w:color="auto" w:fill="auto"/>
            <w:vAlign w:val="bottom"/>
            <w:hideMark/>
          </w:tcPr>
          <w:p w14:paraId="05696930" w14:textId="77777777" w:rsidR="003B530A" w:rsidRPr="003B530A" w:rsidRDefault="003B530A" w:rsidP="003B530A">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 xml:space="preserve">Deadline for registering institution for 3MT competition. Name and contact info for individual student not required but strongly encouraged, include instructions for submitting competitor name and contact information post-registration. </w:t>
            </w:r>
          </w:p>
        </w:tc>
      </w:tr>
      <w:tr w:rsidR="003B530A" w:rsidRPr="003B530A" w14:paraId="71E11CBA" w14:textId="77777777" w:rsidTr="00563E94">
        <w:trPr>
          <w:trHeight w:val="33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4CBE3C5F" w14:textId="77777777" w:rsidR="003B530A" w:rsidRPr="003B530A" w:rsidRDefault="003B530A" w:rsidP="003B530A">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 </w:t>
            </w:r>
          </w:p>
        </w:tc>
        <w:tc>
          <w:tcPr>
            <w:tcW w:w="8010" w:type="dxa"/>
            <w:tcBorders>
              <w:top w:val="nil"/>
              <w:left w:val="nil"/>
              <w:bottom w:val="single" w:sz="4" w:space="0" w:color="auto"/>
              <w:right w:val="single" w:sz="4" w:space="0" w:color="auto"/>
            </w:tcBorders>
            <w:shd w:val="clear" w:color="auto" w:fill="auto"/>
            <w:vAlign w:val="bottom"/>
            <w:hideMark/>
          </w:tcPr>
          <w:p w14:paraId="391EE918" w14:textId="77777777" w:rsidR="003B530A" w:rsidRPr="003B530A" w:rsidRDefault="003B530A" w:rsidP="003B530A">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Begin to cross reference 3MT student registration with conference registration.</w:t>
            </w:r>
          </w:p>
        </w:tc>
      </w:tr>
      <w:tr w:rsidR="003B530A" w:rsidRPr="003B530A" w14:paraId="6C6BE741" w14:textId="77777777" w:rsidTr="00563E94">
        <w:trPr>
          <w:trHeight w:val="33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6417F1B2" w14:textId="77777777" w:rsidR="003B530A" w:rsidRPr="003B530A" w:rsidRDefault="003B530A" w:rsidP="003B530A">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 </w:t>
            </w:r>
          </w:p>
        </w:tc>
        <w:tc>
          <w:tcPr>
            <w:tcW w:w="8010" w:type="dxa"/>
            <w:tcBorders>
              <w:top w:val="nil"/>
              <w:left w:val="nil"/>
              <w:bottom w:val="single" w:sz="4" w:space="0" w:color="auto"/>
              <w:right w:val="single" w:sz="4" w:space="0" w:color="auto"/>
            </w:tcBorders>
            <w:shd w:val="clear" w:color="auto" w:fill="auto"/>
            <w:vAlign w:val="bottom"/>
            <w:hideMark/>
          </w:tcPr>
          <w:p w14:paraId="05A029B0" w14:textId="77777777" w:rsidR="003B530A" w:rsidRPr="003B530A" w:rsidRDefault="003B530A" w:rsidP="003B530A">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If we do an Early Bird Registration, use December 1 as deadline for lower rate.</w:t>
            </w:r>
          </w:p>
        </w:tc>
      </w:tr>
      <w:tr w:rsidR="003B530A" w:rsidRPr="003B530A" w14:paraId="1279071D" w14:textId="77777777" w:rsidTr="00563E94">
        <w:trPr>
          <w:trHeight w:val="36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029389CD" w14:textId="77777777" w:rsidR="003B530A" w:rsidRPr="003B530A" w:rsidRDefault="003B530A" w:rsidP="003B530A">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January 9</w:t>
            </w:r>
          </w:p>
        </w:tc>
        <w:tc>
          <w:tcPr>
            <w:tcW w:w="8010" w:type="dxa"/>
            <w:tcBorders>
              <w:top w:val="nil"/>
              <w:left w:val="nil"/>
              <w:bottom w:val="single" w:sz="4" w:space="0" w:color="auto"/>
              <w:right w:val="single" w:sz="4" w:space="0" w:color="auto"/>
            </w:tcBorders>
            <w:shd w:val="clear" w:color="auto" w:fill="auto"/>
            <w:vAlign w:val="bottom"/>
            <w:hideMark/>
          </w:tcPr>
          <w:p w14:paraId="711A2136" w14:textId="77777777" w:rsidR="003B530A" w:rsidRPr="003B530A" w:rsidRDefault="003B530A" w:rsidP="003B530A">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Deadline for committee chairs to share award winner names and contact information with Mary and Peter</w:t>
            </w:r>
          </w:p>
        </w:tc>
      </w:tr>
      <w:tr w:rsidR="003B530A" w:rsidRPr="003B530A" w14:paraId="1D0EC4EC" w14:textId="77777777" w:rsidTr="00563E94">
        <w:trPr>
          <w:trHeight w:val="60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48129CB5" w14:textId="77777777" w:rsidR="003B530A" w:rsidRPr="003B530A" w:rsidRDefault="003B530A" w:rsidP="003B530A">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January 15</w:t>
            </w:r>
          </w:p>
        </w:tc>
        <w:tc>
          <w:tcPr>
            <w:tcW w:w="8010" w:type="dxa"/>
            <w:tcBorders>
              <w:top w:val="nil"/>
              <w:left w:val="nil"/>
              <w:bottom w:val="single" w:sz="4" w:space="0" w:color="auto"/>
              <w:right w:val="single" w:sz="4" w:space="0" w:color="auto"/>
            </w:tcBorders>
            <w:shd w:val="clear" w:color="auto" w:fill="auto"/>
            <w:vAlign w:val="bottom"/>
            <w:hideMark/>
          </w:tcPr>
          <w:p w14:paraId="0D1295F0" w14:textId="77777777" w:rsidR="003B530A" w:rsidRPr="003B530A" w:rsidRDefault="003B530A" w:rsidP="003B530A">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CTA Email to membership:  Last call for registration + reminder about the deadline for submitting 3MT Competitor Name and Contact Info</w:t>
            </w:r>
          </w:p>
        </w:tc>
      </w:tr>
      <w:tr w:rsidR="003B530A" w:rsidRPr="003B530A" w14:paraId="22DDD3AC" w14:textId="77777777" w:rsidTr="00563E94">
        <w:trPr>
          <w:trHeight w:val="33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5AA55611" w14:textId="77777777" w:rsidR="003B530A" w:rsidRPr="003B530A" w:rsidRDefault="003B530A" w:rsidP="003B530A">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January 23</w:t>
            </w:r>
          </w:p>
        </w:tc>
        <w:tc>
          <w:tcPr>
            <w:tcW w:w="8010" w:type="dxa"/>
            <w:tcBorders>
              <w:top w:val="nil"/>
              <w:left w:val="nil"/>
              <w:bottom w:val="single" w:sz="4" w:space="0" w:color="auto"/>
              <w:right w:val="single" w:sz="4" w:space="0" w:color="auto"/>
            </w:tcBorders>
            <w:shd w:val="clear" w:color="auto" w:fill="auto"/>
            <w:vAlign w:val="bottom"/>
            <w:hideMark/>
          </w:tcPr>
          <w:p w14:paraId="13E3BD32" w14:textId="77777777" w:rsidR="003B530A" w:rsidRPr="003B530A" w:rsidRDefault="003B530A" w:rsidP="003B530A">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Deadline for Registration (or perhaps for off-site registration?)</w:t>
            </w:r>
          </w:p>
        </w:tc>
      </w:tr>
      <w:tr w:rsidR="003B530A" w:rsidRPr="003B530A" w14:paraId="09C57DF3" w14:textId="77777777" w:rsidTr="00563E94">
        <w:trPr>
          <w:trHeight w:val="33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330E4347" w14:textId="77777777" w:rsidR="003B530A" w:rsidRPr="003B530A" w:rsidRDefault="003B530A" w:rsidP="003B530A">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 </w:t>
            </w:r>
          </w:p>
        </w:tc>
        <w:tc>
          <w:tcPr>
            <w:tcW w:w="8010" w:type="dxa"/>
            <w:tcBorders>
              <w:top w:val="nil"/>
              <w:left w:val="nil"/>
              <w:bottom w:val="single" w:sz="4" w:space="0" w:color="auto"/>
              <w:right w:val="single" w:sz="4" w:space="0" w:color="auto"/>
            </w:tcBorders>
            <w:shd w:val="clear" w:color="auto" w:fill="auto"/>
            <w:vAlign w:val="bottom"/>
            <w:hideMark/>
          </w:tcPr>
          <w:p w14:paraId="4537D3CF" w14:textId="77777777" w:rsidR="003B530A" w:rsidRPr="003B530A" w:rsidRDefault="003B530A" w:rsidP="003B530A">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Deadline for receipt of 3MT competitor information</w:t>
            </w:r>
          </w:p>
        </w:tc>
      </w:tr>
      <w:tr w:rsidR="003B530A" w:rsidRPr="003B530A" w14:paraId="65CCD3F8" w14:textId="77777777" w:rsidTr="00563E94">
        <w:trPr>
          <w:trHeight w:val="33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787D8D45" w14:textId="77777777" w:rsidR="003B530A" w:rsidRPr="003B530A" w:rsidRDefault="003B530A" w:rsidP="003B530A">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February 1</w:t>
            </w:r>
          </w:p>
        </w:tc>
        <w:tc>
          <w:tcPr>
            <w:tcW w:w="8010" w:type="dxa"/>
            <w:tcBorders>
              <w:top w:val="nil"/>
              <w:left w:val="nil"/>
              <w:bottom w:val="single" w:sz="4" w:space="0" w:color="auto"/>
              <w:right w:val="single" w:sz="4" w:space="0" w:color="auto"/>
            </w:tcBorders>
            <w:shd w:val="clear" w:color="auto" w:fill="auto"/>
            <w:vAlign w:val="bottom"/>
            <w:hideMark/>
          </w:tcPr>
          <w:p w14:paraId="03A1808A" w14:textId="77777777" w:rsidR="003B530A" w:rsidRPr="003B530A" w:rsidRDefault="003B530A" w:rsidP="003B530A">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Deadline for title and slides from 3MT competitors</w:t>
            </w:r>
          </w:p>
        </w:tc>
      </w:tr>
      <w:tr w:rsidR="003B530A" w:rsidRPr="003B530A" w14:paraId="4EC27ED1" w14:textId="77777777" w:rsidTr="00563E94">
        <w:trPr>
          <w:trHeight w:val="60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7DECC6E1" w14:textId="77777777" w:rsidR="003B530A" w:rsidRPr="003B530A" w:rsidRDefault="003B530A" w:rsidP="003B530A">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February 6</w:t>
            </w:r>
          </w:p>
        </w:tc>
        <w:tc>
          <w:tcPr>
            <w:tcW w:w="8010" w:type="dxa"/>
            <w:tcBorders>
              <w:top w:val="nil"/>
              <w:left w:val="nil"/>
              <w:bottom w:val="single" w:sz="4" w:space="0" w:color="auto"/>
              <w:right w:val="single" w:sz="4" w:space="0" w:color="auto"/>
            </w:tcBorders>
            <w:shd w:val="clear" w:color="auto" w:fill="auto"/>
            <w:vAlign w:val="bottom"/>
            <w:hideMark/>
          </w:tcPr>
          <w:p w14:paraId="7F969441" w14:textId="77777777" w:rsidR="003B530A" w:rsidRPr="003B530A" w:rsidRDefault="003B530A" w:rsidP="003B530A">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CTA Email to membership: Don't forget to book your hotel! Tomorrow is the last day to book your hotel room to ensure you receive the conference rate.</w:t>
            </w:r>
          </w:p>
        </w:tc>
      </w:tr>
      <w:tr w:rsidR="003B530A" w:rsidRPr="003B530A" w14:paraId="0B01EE77" w14:textId="77777777" w:rsidTr="00563E94">
        <w:trPr>
          <w:trHeight w:val="33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168805D9" w14:textId="77777777" w:rsidR="003B530A" w:rsidRPr="003B530A" w:rsidRDefault="003B530A" w:rsidP="003B530A">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 xml:space="preserve">February 8 </w:t>
            </w:r>
          </w:p>
        </w:tc>
        <w:tc>
          <w:tcPr>
            <w:tcW w:w="8010" w:type="dxa"/>
            <w:tcBorders>
              <w:top w:val="nil"/>
              <w:left w:val="nil"/>
              <w:bottom w:val="single" w:sz="4" w:space="0" w:color="auto"/>
              <w:right w:val="single" w:sz="4" w:space="0" w:color="auto"/>
            </w:tcBorders>
            <w:shd w:val="clear" w:color="auto" w:fill="auto"/>
            <w:vAlign w:val="bottom"/>
            <w:hideMark/>
          </w:tcPr>
          <w:p w14:paraId="7B551B36" w14:textId="77777777" w:rsidR="003B530A" w:rsidRPr="003B530A" w:rsidRDefault="003B530A" w:rsidP="003B530A">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Hotel releases block of rooms on this date.</w:t>
            </w:r>
          </w:p>
        </w:tc>
      </w:tr>
      <w:tr w:rsidR="003B530A" w:rsidRPr="003B530A" w14:paraId="5F4F2C46" w14:textId="77777777" w:rsidTr="00563E94">
        <w:trPr>
          <w:trHeight w:val="33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64260AD8" w14:textId="77777777" w:rsidR="003B530A" w:rsidRPr="003B530A" w:rsidRDefault="003B530A" w:rsidP="003B530A">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March 1-2</w:t>
            </w:r>
          </w:p>
        </w:tc>
        <w:tc>
          <w:tcPr>
            <w:tcW w:w="8010" w:type="dxa"/>
            <w:tcBorders>
              <w:top w:val="nil"/>
              <w:left w:val="nil"/>
              <w:bottom w:val="single" w:sz="4" w:space="0" w:color="auto"/>
              <w:right w:val="single" w:sz="4" w:space="0" w:color="auto"/>
            </w:tcBorders>
            <w:shd w:val="clear" w:color="auto" w:fill="auto"/>
            <w:vAlign w:val="bottom"/>
            <w:hideMark/>
          </w:tcPr>
          <w:p w14:paraId="227AE27A" w14:textId="77777777" w:rsidR="003B530A" w:rsidRPr="003B530A" w:rsidRDefault="003B530A" w:rsidP="003B530A">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CHGBS Annual Meeting</w:t>
            </w:r>
          </w:p>
        </w:tc>
      </w:tr>
      <w:tr w:rsidR="003B530A" w:rsidRPr="003B530A" w14:paraId="6052057D" w14:textId="77777777" w:rsidTr="00563E94">
        <w:trPr>
          <w:trHeight w:val="33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7B625DFB" w14:textId="77777777" w:rsidR="003B530A" w:rsidRPr="003B530A" w:rsidRDefault="003B530A" w:rsidP="003B530A">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March 2-4</w:t>
            </w:r>
          </w:p>
        </w:tc>
        <w:tc>
          <w:tcPr>
            <w:tcW w:w="8010" w:type="dxa"/>
            <w:tcBorders>
              <w:top w:val="nil"/>
              <w:left w:val="nil"/>
              <w:bottom w:val="single" w:sz="4" w:space="0" w:color="auto"/>
              <w:right w:val="single" w:sz="4" w:space="0" w:color="auto"/>
            </w:tcBorders>
            <w:shd w:val="clear" w:color="auto" w:fill="auto"/>
            <w:vAlign w:val="bottom"/>
            <w:hideMark/>
          </w:tcPr>
          <w:p w14:paraId="07BC5D40" w14:textId="77777777" w:rsidR="003B530A" w:rsidRPr="003B530A" w:rsidRDefault="003B530A" w:rsidP="003B530A">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CSGS Annual Meeting</w:t>
            </w:r>
          </w:p>
        </w:tc>
      </w:tr>
      <w:tr w:rsidR="003B530A" w:rsidRPr="003B530A" w14:paraId="5EDB67B5" w14:textId="77777777" w:rsidTr="00563E94">
        <w:trPr>
          <w:trHeight w:val="33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45A970D0" w14:textId="77777777" w:rsidR="003B530A" w:rsidRPr="003B530A" w:rsidRDefault="003B530A" w:rsidP="003B530A">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March 5</w:t>
            </w:r>
          </w:p>
        </w:tc>
        <w:tc>
          <w:tcPr>
            <w:tcW w:w="8010" w:type="dxa"/>
            <w:tcBorders>
              <w:top w:val="nil"/>
              <w:left w:val="nil"/>
              <w:bottom w:val="single" w:sz="4" w:space="0" w:color="auto"/>
              <w:right w:val="single" w:sz="4" w:space="0" w:color="auto"/>
            </w:tcBorders>
            <w:shd w:val="clear" w:color="auto" w:fill="auto"/>
            <w:vAlign w:val="bottom"/>
            <w:hideMark/>
          </w:tcPr>
          <w:p w14:paraId="1059C4B1" w14:textId="77777777" w:rsidR="003B530A" w:rsidRPr="003B530A" w:rsidRDefault="003B530A" w:rsidP="003B530A">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Executive Committee Meeting</w:t>
            </w:r>
          </w:p>
        </w:tc>
      </w:tr>
    </w:tbl>
    <w:p w14:paraId="126F81DF" w14:textId="77777777" w:rsidR="00985617" w:rsidRDefault="00985617" w:rsidP="00003853"/>
    <w:p w14:paraId="65A251A3" w14:textId="77777777" w:rsidR="00F17787" w:rsidRDefault="00F17787" w:rsidP="006B5C0A"/>
    <w:p w14:paraId="5E560087" w14:textId="77777777" w:rsidR="00395902" w:rsidRPr="00395902" w:rsidRDefault="00395902" w:rsidP="00395902">
      <w:pPr>
        <w:rPr>
          <w:b/>
          <w:bCs/>
        </w:rPr>
      </w:pPr>
      <w:r w:rsidRPr="00395902">
        <w:rPr>
          <w:b/>
          <w:bCs/>
        </w:rPr>
        <w:t>Things to do:</w:t>
      </w:r>
    </w:p>
    <w:p w14:paraId="79AFA088" w14:textId="77777777" w:rsidR="00E8460F" w:rsidRDefault="00E8460F" w:rsidP="00E8460F">
      <w:pPr>
        <w:pStyle w:val="ListParagraph"/>
        <w:numPr>
          <w:ilvl w:val="0"/>
          <w:numId w:val="1"/>
        </w:numPr>
      </w:pPr>
      <w:r w:rsidRPr="00DC24D9">
        <w:rPr>
          <w:b/>
          <w:bCs/>
        </w:rPr>
        <w:t>Everyone:</w:t>
      </w:r>
      <w:r>
        <w:t xml:space="preserve"> Send names of 3MT judges to Ruth Bahr</w:t>
      </w:r>
    </w:p>
    <w:p w14:paraId="7FE2A1A7" w14:textId="22B6A7B2" w:rsidR="00E8460F" w:rsidRDefault="00E8460F" w:rsidP="00E8460F">
      <w:pPr>
        <w:pStyle w:val="ListParagraph"/>
        <w:numPr>
          <w:ilvl w:val="0"/>
          <w:numId w:val="1"/>
        </w:numPr>
      </w:pPr>
      <w:r w:rsidRPr="00005440">
        <w:rPr>
          <w:b/>
          <w:bCs/>
        </w:rPr>
        <w:lastRenderedPageBreak/>
        <w:t>Everyone</w:t>
      </w:r>
      <w:r>
        <w:t>: Think of nominations for president elect and secretary, executive board</w:t>
      </w:r>
    </w:p>
    <w:p w14:paraId="544C23DD" w14:textId="434DFF50" w:rsidR="00795CC1" w:rsidRDefault="00795CC1" w:rsidP="00E8460F">
      <w:pPr>
        <w:pStyle w:val="ListParagraph"/>
        <w:numPr>
          <w:ilvl w:val="0"/>
          <w:numId w:val="1"/>
        </w:numPr>
      </w:pPr>
      <w:r>
        <w:rPr>
          <w:b/>
          <w:bCs/>
        </w:rPr>
        <w:t>Everyone</w:t>
      </w:r>
      <w:r w:rsidRPr="00795CC1">
        <w:t>:</w:t>
      </w:r>
      <w:r>
        <w:t xml:space="preserve"> If additional ideas for plenary speakers emerge, please share.</w:t>
      </w:r>
    </w:p>
    <w:p w14:paraId="29C8DB20" w14:textId="4FD2E39E" w:rsidR="00E8460F" w:rsidRDefault="00E8460F" w:rsidP="00E8460F">
      <w:pPr>
        <w:numPr>
          <w:ilvl w:val="0"/>
          <w:numId w:val="1"/>
        </w:numPr>
        <w:spacing w:line="276" w:lineRule="auto"/>
      </w:pPr>
      <w:r w:rsidRPr="00005440">
        <w:rPr>
          <w:b/>
          <w:bCs/>
        </w:rPr>
        <w:t>Those attending CGS summer institute</w:t>
      </w:r>
      <w:r>
        <w:t xml:space="preserve"> </w:t>
      </w:r>
      <w:r w:rsidR="00795CC1">
        <w:t xml:space="preserve">(Sanjay, Aimee, Irene, Andrea, Karen, Brian K.) </w:t>
      </w:r>
      <w:r>
        <w:t>to identify vendors, speak with them about CSGS, send leads to Mary and Peter. Maybe Beyond the Professoriate, Prodigy?</w:t>
      </w:r>
    </w:p>
    <w:p w14:paraId="764BE699" w14:textId="77777777" w:rsidR="00E8460F" w:rsidRPr="00DC24D9" w:rsidRDefault="00E8460F" w:rsidP="00E8460F">
      <w:pPr>
        <w:numPr>
          <w:ilvl w:val="0"/>
          <w:numId w:val="1"/>
        </w:numPr>
        <w:spacing w:line="276" w:lineRule="auto"/>
        <w:rPr>
          <w:b/>
          <w:bCs/>
        </w:rPr>
      </w:pPr>
      <w:r>
        <w:t xml:space="preserve">Good video recording of 3MT final? Place winner’s presentation on CSGS website? </w:t>
      </w:r>
      <w:r w:rsidRPr="00DC24D9">
        <w:rPr>
          <w:b/>
          <w:bCs/>
        </w:rPr>
        <w:t xml:space="preserve">3MT committee </w:t>
      </w:r>
      <w:r>
        <w:t>will discuss this option</w:t>
      </w:r>
    </w:p>
    <w:p w14:paraId="464D4C54" w14:textId="1E760F21" w:rsidR="00E8460F" w:rsidRDefault="00E8460F" w:rsidP="00E8460F">
      <w:pPr>
        <w:numPr>
          <w:ilvl w:val="0"/>
          <w:numId w:val="1"/>
        </w:numPr>
        <w:spacing w:line="276" w:lineRule="auto"/>
      </w:pPr>
      <w:r w:rsidRPr="00DC24D9">
        <w:rPr>
          <w:b/>
          <w:bCs/>
        </w:rPr>
        <w:t>Membership</w:t>
      </w:r>
      <w:r>
        <w:t xml:space="preserve"> </w:t>
      </w:r>
      <w:r w:rsidRPr="00DC24D9">
        <w:rPr>
          <w:b/>
          <w:bCs/>
        </w:rPr>
        <w:t>committee</w:t>
      </w:r>
      <w:r>
        <w:t xml:space="preserve"> to reach out to Florida institutions for collaboration, especially University of Tampa. Perhaps they have a shuttle available?</w:t>
      </w:r>
    </w:p>
    <w:p w14:paraId="322F2BF2" w14:textId="5112F25A" w:rsidR="00E8460F" w:rsidRDefault="00E8460F" w:rsidP="00E8460F">
      <w:pPr>
        <w:numPr>
          <w:ilvl w:val="0"/>
          <w:numId w:val="1"/>
        </w:numPr>
        <w:spacing w:line="276" w:lineRule="auto"/>
      </w:pPr>
      <w:r>
        <w:t xml:space="preserve">Do we need </w:t>
      </w:r>
      <w:r w:rsidRPr="00005440">
        <w:rPr>
          <w:b/>
          <w:bCs/>
        </w:rPr>
        <w:t>a sponsorship committee</w:t>
      </w:r>
      <w:r>
        <w:t xml:space="preserve"> to ask for institution sponsors?</w:t>
      </w:r>
    </w:p>
    <w:p w14:paraId="6F70ABCA" w14:textId="77777777" w:rsidR="00E8460F" w:rsidRDefault="00E8460F" w:rsidP="00E8460F">
      <w:pPr>
        <w:pStyle w:val="ListParagraph"/>
        <w:numPr>
          <w:ilvl w:val="0"/>
          <w:numId w:val="1"/>
        </w:numPr>
      </w:pPr>
      <w:r>
        <w:t>Contacting Plenary Speakers</w:t>
      </w:r>
    </w:p>
    <w:p w14:paraId="507B627D" w14:textId="77777777" w:rsidR="00E8460F" w:rsidRDefault="00E8460F" w:rsidP="00E8460F">
      <w:pPr>
        <w:pStyle w:val="ListParagraph"/>
        <w:numPr>
          <w:ilvl w:val="1"/>
          <w:numId w:val="1"/>
        </w:numPr>
      </w:pPr>
      <w:r>
        <w:t xml:space="preserve">Mackenzie Wilfong (Reach out first) = </w:t>
      </w:r>
      <w:r w:rsidRPr="00DC24D9">
        <w:rPr>
          <w:b/>
          <w:bCs/>
        </w:rPr>
        <w:t>Mary</w:t>
      </w:r>
    </w:p>
    <w:p w14:paraId="287E23DD" w14:textId="77777777" w:rsidR="00E8460F" w:rsidRDefault="00E8460F" w:rsidP="00E8460F">
      <w:pPr>
        <w:pStyle w:val="ListParagraph"/>
        <w:numPr>
          <w:ilvl w:val="1"/>
          <w:numId w:val="1"/>
        </w:numPr>
      </w:pPr>
      <w:r>
        <w:t xml:space="preserve">Raj Chetty at Harvard = </w:t>
      </w:r>
      <w:r w:rsidRPr="00DC24D9">
        <w:rPr>
          <w:b/>
          <w:bCs/>
        </w:rPr>
        <w:t>Peter</w:t>
      </w:r>
    </w:p>
    <w:p w14:paraId="0A328F95" w14:textId="77777777" w:rsidR="00E8460F" w:rsidRDefault="00E8460F" w:rsidP="00E8460F">
      <w:pPr>
        <w:pStyle w:val="ListParagraph"/>
        <w:numPr>
          <w:ilvl w:val="1"/>
          <w:numId w:val="1"/>
        </w:numPr>
      </w:pPr>
      <w:r>
        <w:t xml:space="preserve">Nathan Hall at McGill = </w:t>
      </w:r>
      <w:r w:rsidRPr="00DC24D9">
        <w:rPr>
          <w:b/>
          <w:bCs/>
        </w:rPr>
        <w:t>Aimee</w:t>
      </w:r>
    </w:p>
    <w:p w14:paraId="50BB06BE" w14:textId="2122F1E8" w:rsidR="00E8460F" w:rsidRDefault="00E8460F" w:rsidP="00E8460F">
      <w:pPr>
        <w:pStyle w:val="ListParagraph"/>
        <w:numPr>
          <w:ilvl w:val="1"/>
          <w:numId w:val="1"/>
        </w:numPr>
      </w:pPr>
      <w:r>
        <w:t xml:space="preserve">Donna Edna Shalala  = </w:t>
      </w:r>
      <w:r w:rsidRPr="00DC24D9">
        <w:rPr>
          <w:b/>
          <w:bCs/>
        </w:rPr>
        <w:t>Brian</w:t>
      </w:r>
      <w:r>
        <w:t xml:space="preserve"> </w:t>
      </w:r>
      <w:r w:rsidR="00080D16">
        <w:t xml:space="preserve">K. </w:t>
      </w:r>
      <w:r>
        <w:t>reaches out</w:t>
      </w:r>
    </w:p>
    <w:p w14:paraId="31FE8908" w14:textId="77777777" w:rsidR="00E8460F" w:rsidRDefault="00E8460F" w:rsidP="00E8460F">
      <w:pPr>
        <w:pStyle w:val="ListParagraph"/>
        <w:numPr>
          <w:ilvl w:val="1"/>
          <w:numId w:val="1"/>
        </w:numPr>
      </w:pPr>
      <w:r>
        <w:t>Alternative speakers: Meghan Duffy, Shoba Subrananian</w:t>
      </w:r>
    </w:p>
    <w:p w14:paraId="0CDBC1DD" w14:textId="77777777" w:rsidR="00E8460F" w:rsidRDefault="00E8460F" w:rsidP="00E8460F">
      <w:pPr>
        <w:pStyle w:val="ListParagraph"/>
        <w:numPr>
          <w:ilvl w:val="1"/>
          <w:numId w:val="1"/>
        </w:numPr>
      </w:pPr>
      <w:r>
        <w:rPr>
          <w:b/>
          <w:bCs/>
        </w:rPr>
        <w:t xml:space="preserve">Mary </w:t>
      </w:r>
      <w:r>
        <w:t>will provide a template for contacting the plenary speakers</w:t>
      </w:r>
    </w:p>
    <w:p w14:paraId="561A7B93" w14:textId="77777777" w:rsidR="00E8460F" w:rsidRPr="00E8460F" w:rsidRDefault="00E8460F" w:rsidP="00DC24D9">
      <w:pPr>
        <w:numPr>
          <w:ilvl w:val="0"/>
          <w:numId w:val="1"/>
        </w:numPr>
        <w:spacing w:line="276" w:lineRule="auto"/>
      </w:pPr>
    </w:p>
    <w:p w14:paraId="731BC9D9" w14:textId="77777777" w:rsidR="00E8460F" w:rsidRDefault="00E8460F" w:rsidP="00E8460F">
      <w:pPr>
        <w:pStyle w:val="ListParagraph"/>
        <w:numPr>
          <w:ilvl w:val="0"/>
          <w:numId w:val="1"/>
        </w:numPr>
      </w:pPr>
      <w:r w:rsidRPr="00E8460F">
        <w:rPr>
          <w:b/>
          <w:bCs/>
        </w:rPr>
        <w:t>Mary/Julie:</w:t>
      </w:r>
      <w:r>
        <w:t xml:space="preserve"> Check if guidebook has been updated</w:t>
      </w:r>
    </w:p>
    <w:p w14:paraId="12A36C2B" w14:textId="7283E96E" w:rsidR="00E8460F" w:rsidRDefault="00E8460F" w:rsidP="00E8460F">
      <w:pPr>
        <w:pStyle w:val="ListParagraph"/>
        <w:numPr>
          <w:ilvl w:val="0"/>
          <w:numId w:val="1"/>
        </w:numPr>
      </w:pPr>
    </w:p>
    <w:p w14:paraId="22796EE3" w14:textId="6766B4A2" w:rsidR="00E8460F" w:rsidRDefault="00E8460F" w:rsidP="00E8460F">
      <w:pPr>
        <w:pStyle w:val="ListParagraph"/>
        <w:numPr>
          <w:ilvl w:val="0"/>
          <w:numId w:val="1"/>
        </w:numPr>
      </w:pPr>
      <w:r w:rsidRPr="00DC24D9">
        <w:rPr>
          <w:b/>
          <w:bCs/>
        </w:rPr>
        <w:t>Mary</w:t>
      </w:r>
      <w:r>
        <w:t xml:space="preserve"> will ask Karen if she can bring up the cost of Suzanne Ortega’s travel</w:t>
      </w:r>
    </w:p>
    <w:p w14:paraId="2D01F247" w14:textId="77777777" w:rsidR="00E8460F" w:rsidRDefault="00E8460F" w:rsidP="00E8460F">
      <w:pPr>
        <w:pStyle w:val="ListParagraph"/>
        <w:numPr>
          <w:ilvl w:val="0"/>
          <w:numId w:val="1"/>
        </w:numPr>
      </w:pPr>
      <w:r w:rsidRPr="00005440">
        <w:rPr>
          <w:b/>
          <w:bCs/>
        </w:rPr>
        <w:t>Mary</w:t>
      </w:r>
      <w:r>
        <w:t xml:space="preserve"> will get list of things to do from Constinia regarding app</w:t>
      </w:r>
    </w:p>
    <w:p w14:paraId="0B2A3A09" w14:textId="32E84D10" w:rsidR="00E8460F" w:rsidRDefault="00E8460F" w:rsidP="00E8460F">
      <w:pPr>
        <w:numPr>
          <w:ilvl w:val="0"/>
          <w:numId w:val="1"/>
        </w:numPr>
        <w:spacing w:line="276" w:lineRule="auto"/>
      </w:pPr>
      <w:r w:rsidRPr="00005440">
        <w:rPr>
          <w:b/>
          <w:bCs/>
        </w:rPr>
        <w:t>Mary</w:t>
      </w:r>
      <w:r>
        <w:t xml:space="preserve"> to follow up with ad hoc awards committee. Committee will change the award criteria for the outstanding award committee prior to August so that it is updated and check if anything needs to be updated</w:t>
      </w:r>
      <w:r w:rsidR="00795CC1">
        <w:t>. Ad hoc committee to include</w:t>
      </w:r>
      <w:r w:rsidR="003B530A">
        <w:t xml:space="preserve">: </w:t>
      </w:r>
      <w:r w:rsidR="00080D16">
        <w:t>Andrea, Jon, Troy, Morris, Brian K.</w:t>
      </w:r>
    </w:p>
    <w:p w14:paraId="6993BE4B" w14:textId="74A369CC" w:rsidR="00E8460F" w:rsidRDefault="00E8460F" w:rsidP="00E8460F">
      <w:pPr>
        <w:numPr>
          <w:ilvl w:val="0"/>
          <w:numId w:val="1"/>
        </w:numPr>
        <w:spacing w:line="276" w:lineRule="auto"/>
      </w:pPr>
    </w:p>
    <w:p w14:paraId="64F0B48E" w14:textId="77777777" w:rsidR="00E8460F" w:rsidRDefault="00E8460F" w:rsidP="00E8460F">
      <w:pPr>
        <w:numPr>
          <w:ilvl w:val="0"/>
          <w:numId w:val="1"/>
        </w:numPr>
        <w:spacing w:line="276" w:lineRule="auto"/>
      </w:pPr>
      <w:r w:rsidRPr="00005440">
        <w:rPr>
          <w:b/>
          <w:bCs/>
        </w:rPr>
        <w:t>Mary</w:t>
      </w:r>
      <w:r>
        <w:t xml:space="preserve"> to contact Clemson about formally hosting 2024 meeting</w:t>
      </w:r>
    </w:p>
    <w:p w14:paraId="11990280" w14:textId="1AF85359" w:rsidR="00E8460F" w:rsidRDefault="00E8460F" w:rsidP="00DC24D9">
      <w:pPr>
        <w:numPr>
          <w:ilvl w:val="0"/>
          <w:numId w:val="1"/>
        </w:numPr>
        <w:spacing w:line="276" w:lineRule="auto"/>
      </w:pPr>
      <w:r w:rsidRPr="00005440">
        <w:rPr>
          <w:b/>
          <w:bCs/>
        </w:rPr>
        <w:t>Mary</w:t>
      </w:r>
      <w:r>
        <w:t xml:space="preserve"> will build vendor outreach into communications plan and assist with outreach. Who are our contacts at vendors?</w:t>
      </w:r>
    </w:p>
    <w:p w14:paraId="3BC2AE6B" w14:textId="60772780" w:rsidR="00B67C66" w:rsidRDefault="00B67C66" w:rsidP="00B67C66">
      <w:pPr>
        <w:numPr>
          <w:ilvl w:val="0"/>
          <w:numId w:val="1"/>
        </w:numPr>
        <w:spacing w:line="276" w:lineRule="auto"/>
      </w:pPr>
      <w:r w:rsidRPr="00005440">
        <w:rPr>
          <w:b/>
          <w:bCs/>
        </w:rPr>
        <w:t>Mary</w:t>
      </w:r>
      <w:r>
        <w:t>, Karen, Brian</w:t>
      </w:r>
      <w:r w:rsidR="00080D16">
        <w:t xml:space="preserve"> K.</w:t>
      </w:r>
      <w:r>
        <w:t>, Peter, Andrea need an officers meeting in July</w:t>
      </w:r>
    </w:p>
    <w:p w14:paraId="36AA0E39" w14:textId="77777777" w:rsidR="00B67C66" w:rsidRDefault="00B67C66" w:rsidP="00B67C66">
      <w:pPr>
        <w:numPr>
          <w:ilvl w:val="0"/>
          <w:numId w:val="1"/>
        </w:numPr>
        <w:spacing w:line="276" w:lineRule="auto"/>
      </w:pPr>
      <w:r w:rsidRPr="00005440">
        <w:rPr>
          <w:b/>
          <w:bCs/>
        </w:rPr>
        <w:t>Mary</w:t>
      </w:r>
      <w:r>
        <w:t xml:space="preserve"> to send follow-up email to group once she gets minutes from </w:t>
      </w:r>
      <w:r w:rsidRPr="00005440">
        <w:rPr>
          <w:b/>
          <w:bCs/>
        </w:rPr>
        <w:t>Andrea</w:t>
      </w:r>
    </w:p>
    <w:p w14:paraId="43A23FB8" w14:textId="2E1D0178" w:rsidR="00E8460F" w:rsidRDefault="00B67C66" w:rsidP="00B67C66">
      <w:pPr>
        <w:pStyle w:val="ListParagraph"/>
        <w:numPr>
          <w:ilvl w:val="0"/>
          <w:numId w:val="1"/>
        </w:numPr>
      </w:pPr>
      <w:r w:rsidRPr="00B67C66">
        <w:rPr>
          <w:b/>
          <w:bCs/>
        </w:rPr>
        <w:t>Mary</w:t>
      </w:r>
      <w:r>
        <w:t xml:space="preserve"> will communicate by email for review of CFP and about committee memberships</w:t>
      </w:r>
    </w:p>
    <w:p w14:paraId="29CE1417" w14:textId="77777777" w:rsidR="00757244" w:rsidRPr="00E8460F" w:rsidRDefault="00757244" w:rsidP="00757244">
      <w:pPr>
        <w:pStyle w:val="ListParagraph"/>
      </w:pPr>
    </w:p>
    <w:p w14:paraId="03A904BB" w14:textId="664861C0" w:rsidR="00DC24D9" w:rsidRDefault="00E8460F" w:rsidP="00DC24D9">
      <w:pPr>
        <w:numPr>
          <w:ilvl w:val="0"/>
          <w:numId w:val="1"/>
        </w:numPr>
        <w:spacing w:line="276" w:lineRule="auto"/>
      </w:pPr>
      <w:r w:rsidRPr="00E8460F">
        <w:rPr>
          <w:b/>
          <w:bCs/>
        </w:rPr>
        <w:t>Andrea</w:t>
      </w:r>
      <w:r>
        <w:t xml:space="preserve">: </w:t>
      </w:r>
      <w:r w:rsidR="00DC24D9">
        <w:t>Remember to ask for food preferences and ADA accommodations on registration</w:t>
      </w:r>
    </w:p>
    <w:p w14:paraId="01DAEA15" w14:textId="6BB23533" w:rsidR="00757244" w:rsidRDefault="00757244" w:rsidP="00DC24D9">
      <w:pPr>
        <w:numPr>
          <w:ilvl w:val="0"/>
          <w:numId w:val="1"/>
        </w:numPr>
        <w:spacing w:line="276" w:lineRule="auto"/>
      </w:pPr>
      <w:r>
        <w:rPr>
          <w:b/>
          <w:bCs/>
        </w:rPr>
        <w:t>Andrea</w:t>
      </w:r>
      <w:r w:rsidRPr="00757244">
        <w:t>:</w:t>
      </w:r>
      <w:r>
        <w:t xml:space="preserve"> Include secondary contact / administrative assistant to receive conference communications on the registration form.</w:t>
      </w:r>
    </w:p>
    <w:p w14:paraId="7569C534" w14:textId="13745919" w:rsidR="00D63CC9" w:rsidRDefault="00D63CC9" w:rsidP="00D63CC9">
      <w:pPr>
        <w:pStyle w:val="ListParagraph"/>
        <w:numPr>
          <w:ilvl w:val="0"/>
          <w:numId w:val="1"/>
        </w:numPr>
      </w:pPr>
      <w:r>
        <w:rPr>
          <w:b/>
          <w:bCs/>
        </w:rPr>
        <w:t xml:space="preserve">Andrea: </w:t>
      </w:r>
      <w:r>
        <w:t>Include pronouns on registration form.</w:t>
      </w:r>
    </w:p>
    <w:p w14:paraId="29814FA1" w14:textId="77777777" w:rsidR="00E8460F" w:rsidRDefault="00E8460F" w:rsidP="00E8460F">
      <w:pPr>
        <w:pStyle w:val="ListParagraph"/>
        <w:numPr>
          <w:ilvl w:val="0"/>
          <w:numId w:val="1"/>
        </w:numPr>
      </w:pPr>
      <w:r w:rsidRPr="00DC24D9">
        <w:rPr>
          <w:b/>
          <w:bCs/>
        </w:rPr>
        <w:t>Andrea</w:t>
      </w:r>
      <w:r>
        <w:t>: Registration for guests / receptions only or meals</w:t>
      </w:r>
    </w:p>
    <w:p w14:paraId="60D8AB27" w14:textId="77777777" w:rsidR="00E8460F" w:rsidRDefault="00E8460F" w:rsidP="00E8460F">
      <w:pPr>
        <w:numPr>
          <w:ilvl w:val="0"/>
          <w:numId w:val="1"/>
        </w:numPr>
        <w:spacing w:line="276" w:lineRule="auto"/>
      </w:pPr>
      <w:r w:rsidRPr="00DC24D9">
        <w:rPr>
          <w:b/>
          <w:bCs/>
        </w:rPr>
        <w:t>Andrea</w:t>
      </w:r>
      <w:r>
        <w:t xml:space="preserve"> to send 3MT run sheet to Jill and </w:t>
      </w:r>
      <w:r w:rsidRPr="00DC24D9">
        <w:rPr>
          <w:b/>
          <w:bCs/>
        </w:rPr>
        <w:t>Jill</w:t>
      </w:r>
      <w:r>
        <w:t xml:space="preserve"> to map out timeline and work plan (4 3MT heats). Must solve registration problem for 3MT participants</w:t>
      </w:r>
    </w:p>
    <w:p w14:paraId="14D0CC5F" w14:textId="0D521B86" w:rsidR="00E8460F" w:rsidRDefault="00E8460F" w:rsidP="00395902">
      <w:pPr>
        <w:pStyle w:val="ListParagraph"/>
        <w:numPr>
          <w:ilvl w:val="0"/>
          <w:numId w:val="1"/>
        </w:numPr>
      </w:pPr>
      <w:r w:rsidRPr="00DC24D9">
        <w:rPr>
          <w:b/>
          <w:bCs/>
        </w:rPr>
        <w:t>Andrea</w:t>
      </w:r>
      <w:r>
        <w:t xml:space="preserve"> will add 3MT winners to the CSGS website</w:t>
      </w:r>
    </w:p>
    <w:p w14:paraId="21F694E9" w14:textId="77777777" w:rsidR="00E8460F" w:rsidRPr="00E8460F" w:rsidRDefault="00E8460F" w:rsidP="00B67C66">
      <w:pPr>
        <w:ind w:left="360"/>
      </w:pPr>
    </w:p>
    <w:p w14:paraId="7148F5E5" w14:textId="1DFAC833" w:rsidR="00395902" w:rsidRDefault="00E8460F" w:rsidP="00395902">
      <w:pPr>
        <w:pStyle w:val="ListParagraph"/>
        <w:numPr>
          <w:ilvl w:val="0"/>
          <w:numId w:val="1"/>
        </w:numPr>
      </w:pPr>
      <w:r w:rsidRPr="00E8460F">
        <w:rPr>
          <w:b/>
          <w:bCs/>
        </w:rPr>
        <w:t>Brian</w:t>
      </w:r>
      <w:r w:rsidR="00757244">
        <w:rPr>
          <w:b/>
          <w:bCs/>
        </w:rPr>
        <w:t xml:space="preserve"> K.</w:t>
      </w:r>
      <w:r>
        <w:t xml:space="preserve"> (when putting together the program): </w:t>
      </w:r>
      <w:r w:rsidR="00395902">
        <w:t>Potentially have one person as food preference coordinator</w:t>
      </w:r>
    </w:p>
    <w:p w14:paraId="13C79156" w14:textId="35D01B67" w:rsidR="00E8460F" w:rsidRDefault="00E8460F" w:rsidP="00E8460F">
      <w:pPr>
        <w:pStyle w:val="ListParagraph"/>
        <w:numPr>
          <w:ilvl w:val="0"/>
          <w:numId w:val="1"/>
        </w:numPr>
      </w:pPr>
      <w:r w:rsidRPr="00005440">
        <w:rPr>
          <w:b/>
          <w:bCs/>
        </w:rPr>
        <w:lastRenderedPageBreak/>
        <w:t>Brian</w:t>
      </w:r>
      <w:r w:rsidR="00757244">
        <w:rPr>
          <w:b/>
          <w:bCs/>
        </w:rPr>
        <w:t xml:space="preserve"> K.,</w:t>
      </w:r>
      <w:r w:rsidRPr="00005440">
        <w:rPr>
          <w:b/>
          <w:bCs/>
        </w:rPr>
        <w:t xml:space="preserve"> Irene, Morris, Jamillah</w:t>
      </w:r>
      <w:r>
        <w:t xml:space="preserve"> are on the breakout session committee</w:t>
      </w:r>
    </w:p>
    <w:p w14:paraId="5935CA9D" w14:textId="14758598" w:rsidR="00B67C66" w:rsidRDefault="00B67C66" w:rsidP="00B67C66">
      <w:pPr>
        <w:numPr>
          <w:ilvl w:val="0"/>
          <w:numId w:val="1"/>
        </w:numPr>
        <w:spacing w:line="276" w:lineRule="auto"/>
      </w:pPr>
      <w:r w:rsidRPr="00005440">
        <w:rPr>
          <w:b/>
          <w:bCs/>
        </w:rPr>
        <w:t>Brian</w:t>
      </w:r>
      <w:r w:rsidR="00757244">
        <w:rPr>
          <w:b/>
          <w:bCs/>
        </w:rPr>
        <w:t xml:space="preserve"> K.</w:t>
      </w:r>
      <w:r>
        <w:t xml:space="preserve"> – long-term financial concerns for CSGS - per Peter, we’re ok, the concern was with canceling last year–discussed different fundraising or donation options.</w:t>
      </w:r>
    </w:p>
    <w:p w14:paraId="7FAAC0C6" w14:textId="77777777" w:rsidR="00B67C66" w:rsidRDefault="00B67C66" w:rsidP="00B67C66">
      <w:pPr>
        <w:numPr>
          <w:ilvl w:val="1"/>
          <w:numId w:val="1"/>
        </w:numPr>
        <w:spacing w:line="276" w:lineRule="auto"/>
      </w:pPr>
      <w:r>
        <w:t>Peter thinks we would need to hire someone to do true philanthropy</w:t>
      </w:r>
    </w:p>
    <w:p w14:paraId="54B260AB" w14:textId="77777777" w:rsidR="00B67C66" w:rsidRDefault="00B67C66" w:rsidP="00B67C66">
      <w:pPr>
        <w:numPr>
          <w:ilvl w:val="1"/>
          <w:numId w:val="1"/>
        </w:numPr>
        <w:spacing w:line="276" w:lineRule="auto"/>
      </w:pPr>
      <w:r>
        <w:t>Troy noting that we need to provide things all year long to enhance value proposition of membership</w:t>
      </w:r>
    </w:p>
    <w:p w14:paraId="5A3359F5" w14:textId="77777777" w:rsidR="00B67C66" w:rsidRDefault="00B67C66" w:rsidP="00B67C66">
      <w:pPr>
        <w:numPr>
          <w:ilvl w:val="1"/>
          <w:numId w:val="1"/>
        </w:numPr>
        <w:spacing w:line="276" w:lineRule="auto"/>
      </w:pPr>
      <w:r>
        <w:t>We need to think about this kind of info on the website as we consider options for website</w:t>
      </w:r>
    </w:p>
    <w:p w14:paraId="7F0F0409" w14:textId="77777777" w:rsidR="00B67C66" w:rsidRDefault="00B67C66" w:rsidP="00B67C66">
      <w:pPr>
        <w:numPr>
          <w:ilvl w:val="1"/>
          <w:numId w:val="1"/>
        </w:numPr>
        <w:spacing w:line="276" w:lineRule="auto"/>
      </w:pPr>
      <w:r>
        <w:t>Comms committee to discuss dynamic, compelling website content</w:t>
      </w:r>
    </w:p>
    <w:p w14:paraId="7E1ACD05" w14:textId="77777777" w:rsidR="00B67C66" w:rsidRDefault="00B67C66" w:rsidP="00B67C66">
      <w:pPr>
        <w:numPr>
          <w:ilvl w:val="1"/>
          <w:numId w:val="1"/>
        </w:numPr>
        <w:spacing w:line="276" w:lineRule="auto"/>
      </w:pPr>
      <w:r>
        <w:t>Ask membership committee to provide firm contact info for active members</w:t>
      </w:r>
    </w:p>
    <w:p w14:paraId="2688D481" w14:textId="77777777" w:rsidR="00E8460F" w:rsidRDefault="00E8460F" w:rsidP="00B67C66"/>
    <w:p w14:paraId="170E5911" w14:textId="6A4D3061" w:rsidR="00395902" w:rsidRDefault="00E8460F" w:rsidP="00395902">
      <w:pPr>
        <w:pStyle w:val="ListParagraph"/>
        <w:numPr>
          <w:ilvl w:val="0"/>
          <w:numId w:val="1"/>
        </w:numPr>
      </w:pPr>
      <w:r w:rsidRPr="00E8460F">
        <w:rPr>
          <w:b/>
          <w:bCs/>
        </w:rPr>
        <w:t>Peter</w:t>
      </w:r>
      <w:r>
        <w:t xml:space="preserve">: </w:t>
      </w:r>
      <w:r w:rsidR="00395902">
        <w:t>Ask for signs on buffet</w:t>
      </w:r>
    </w:p>
    <w:p w14:paraId="0B58581E" w14:textId="77777777" w:rsidR="00E8460F" w:rsidRDefault="00E8460F" w:rsidP="00E8460F">
      <w:pPr>
        <w:pStyle w:val="ListParagraph"/>
        <w:numPr>
          <w:ilvl w:val="0"/>
          <w:numId w:val="1"/>
        </w:numPr>
      </w:pPr>
      <w:r w:rsidRPr="00005440">
        <w:rPr>
          <w:b/>
          <w:bCs/>
        </w:rPr>
        <w:t>Peter</w:t>
      </w:r>
      <w:r>
        <w:t xml:space="preserve"> will check on the cost of a shuttle to the receptions</w:t>
      </w:r>
    </w:p>
    <w:p w14:paraId="11F88BDA" w14:textId="7A789928" w:rsidR="00E8460F" w:rsidRDefault="00E8460F" w:rsidP="00E8460F">
      <w:pPr>
        <w:numPr>
          <w:ilvl w:val="0"/>
          <w:numId w:val="1"/>
        </w:numPr>
        <w:spacing w:line="276" w:lineRule="auto"/>
      </w:pPr>
      <w:r w:rsidRPr="00E8460F">
        <w:rPr>
          <w:b/>
          <w:bCs/>
        </w:rPr>
        <w:t>Peter</w:t>
      </w:r>
      <w:r>
        <w:t>: Agree to hire Julie at Auburn to provide on-site help</w:t>
      </w:r>
    </w:p>
    <w:p w14:paraId="5C28D8D6" w14:textId="6835A0B5" w:rsidR="001B03B6" w:rsidRDefault="001B03B6" w:rsidP="001B03B6">
      <w:pPr>
        <w:numPr>
          <w:ilvl w:val="0"/>
          <w:numId w:val="1"/>
        </w:numPr>
        <w:spacing w:line="276" w:lineRule="auto"/>
      </w:pPr>
      <w:r>
        <w:rPr>
          <w:b/>
          <w:bCs/>
        </w:rPr>
        <w:t>Peter</w:t>
      </w:r>
      <w:r>
        <w:t>: Task</w:t>
      </w:r>
      <w:r w:rsidR="00D63CC9">
        <w:t>s</w:t>
      </w:r>
      <w:r>
        <w:t xml:space="preserve"> that Auburn did: signage, registration, check-ins, </w:t>
      </w:r>
      <w:r w:rsidR="00D63CC9">
        <w:t xml:space="preserve">name badges, </w:t>
      </w:r>
      <w:r>
        <w:t>procured easels (can we get from USF?)</w:t>
      </w:r>
    </w:p>
    <w:p w14:paraId="1458F1DF" w14:textId="43ABA6AF" w:rsidR="00D63CC9" w:rsidRDefault="00D63CC9" w:rsidP="001B03B6">
      <w:pPr>
        <w:numPr>
          <w:ilvl w:val="0"/>
          <w:numId w:val="1"/>
        </w:numPr>
        <w:spacing w:line="276" w:lineRule="auto"/>
      </w:pPr>
      <w:r>
        <w:rPr>
          <w:b/>
          <w:bCs/>
        </w:rPr>
        <w:t xml:space="preserve">Peter: </w:t>
      </w:r>
      <w:r>
        <w:t>Include pronouns on name badges</w:t>
      </w:r>
    </w:p>
    <w:p w14:paraId="375317C4" w14:textId="77777777" w:rsidR="00E8460F" w:rsidRDefault="00E8460F" w:rsidP="00E8460F">
      <w:pPr>
        <w:numPr>
          <w:ilvl w:val="0"/>
          <w:numId w:val="1"/>
        </w:numPr>
        <w:spacing w:line="276" w:lineRule="auto"/>
      </w:pPr>
      <w:r w:rsidRPr="00005440">
        <w:rPr>
          <w:b/>
          <w:bCs/>
        </w:rPr>
        <w:t>Peter</w:t>
      </w:r>
      <w:r>
        <w:t xml:space="preserve"> to explore how much we charge vendors and what they get out of it–Guidebook, website, need logos for posterboards, guidebook, site etc. </w:t>
      </w:r>
    </w:p>
    <w:p w14:paraId="685657D2" w14:textId="77777777" w:rsidR="00B67C66" w:rsidRDefault="00E8460F" w:rsidP="00B67C66">
      <w:pPr>
        <w:numPr>
          <w:ilvl w:val="0"/>
          <w:numId w:val="1"/>
        </w:numPr>
        <w:spacing w:line="276" w:lineRule="auto"/>
      </w:pPr>
      <w:r w:rsidRPr="00005440">
        <w:rPr>
          <w:b/>
          <w:bCs/>
        </w:rPr>
        <w:t>Peter</w:t>
      </w:r>
      <w:r>
        <w:t xml:space="preserve"> to manage vendors</w:t>
      </w:r>
    </w:p>
    <w:p w14:paraId="2E45D913" w14:textId="27C26982" w:rsidR="00E8460F" w:rsidRDefault="00B67C66" w:rsidP="00B67C66">
      <w:pPr>
        <w:numPr>
          <w:ilvl w:val="0"/>
          <w:numId w:val="1"/>
        </w:numPr>
        <w:spacing w:line="276" w:lineRule="auto"/>
      </w:pPr>
      <w:r w:rsidRPr="00B67C66">
        <w:rPr>
          <w:b/>
          <w:bCs/>
        </w:rPr>
        <w:t>Peter</w:t>
      </w:r>
      <w:r>
        <w:t xml:space="preserve"> needs to check for the release for the hotel booking</w:t>
      </w:r>
    </w:p>
    <w:p w14:paraId="02E2E576" w14:textId="22369AB9" w:rsidR="0048799F" w:rsidRDefault="0048799F" w:rsidP="00B67C66">
      <w:pPr>
        <w:pStyle w:val="ListParagraph"/>
      </w:pPr>
    </w:p>
    <w:p w14:paraId="71127CE2" w14:textId="17D7A759" w:rsidR="00005440" w:rsidRDefault="00DC24D9" w:rsidP="00B67C66">
      <w:pPr>
        <w:numPr>
          <w:ilvl w:val="0"/>
          <w:numId w:val="1"/>
        </w:numPr>
        <w:spacing w:line="276" w:lineRule="auto"/>
      </w:pPr>
      <w:r w:rsidRPr="00DC24D9">
        <w:rPr>
          <w:b/>
          <w:bCs/>
        </w:rPr>
        <w:t>Karen</w:t>
      </w:r>
      <w:r>
        <w:t xml:space="preserve"> to work with </w:t>
      </w:r>
      <w:r w:rsidRPr="00DC24D9">
        <w:rPr>
          <w:b/>
          <w:bCs/>
        </w:rPr>
        <w:t>Ruth</w:t>
      </w:r>
      <w:r>
        <w:t xml:space="preserve"> on student pre-reception activity</w:t>
      </w:r>
    </w:p>
    <w:p w14:paraId="447F5A7A" w14:textId="77777777" w:rsidR="00E8460F" w:rsidRDefault="00E8460F" w:rsidP="00B67C66">
      <w:pPr>
        <w:spacing w:line="276" w:lineRule="auto"/>
        <w:ind w:left="720"/>
      </w:pPr>
    </w:p>
    <w:p w14:paraId="3E92BB65" w14:textId="09C28FC6" w:rsidR="00E8460F" w:rsidRDefault="009852F3" w:rsidP="00E8460F">
      <w:pPr>
        <w:pStyle w:val="ListParagraph"/>
        <w:numPr>
          <w:ilvl w:val="0"/>
          <w:numId w:val="1"/>
        </w:numPr>
      </w:pPr>
      <w:r w:rsidRPr="00005440">
        <w:rPr>
          <w:b/>
          <w:bCs/>
        </w:rPr>
        <w:t>Ruth</w:t>
      </w:r>
      <w:r>
        <w:t xml:space="preserve"> will check on musical entertainment</w:t>
      </w:r>
      <w:r w:rsidR="00EC0814">
        <w:t xml:space="preserve"> for Friday night</w:t>
      </w:r>
    </w:p>
    <w:p w14:paraId="3EAB8515" w14:textId="77777777" w:rsidR="00005440" w:rsidRDefault="00005440" w:rsidP="00005440">
      <w:pPr>
        <w:numPr>
          <w:ilvl w:val="0"/>
          <w:numId w:val="1"/>
        </w:numPr>
        <w:spacing w:line="276" w:lineRule="auto"/>
      </w:pPr>
      <w:r w:rsidRPr="00005440">
        <w:rPr>
          <w:b/>
          <w:bCs/>
        </w:rPr>
        <w:t>Ruth</w:t>
      </w:r>
      <w:r>
        <w:t xml:space="preserve"> to reach out to grad deans in state to donate funds for coffee break etc.</w:t>
      </w:r>
    </w:p>
    <w:p w14:paraId="1777D3F4" w14:textId="4854238A" w:rsidR="00005440" w:rsidRDefault="00005440" w:rsidP="00005440">
      <w:pPr>
        <w:numPr>
          <w:ilvl w:val="0"/>
          <w:numId w:val="1"/>
        </w:numPr>
        <w:spacing w:line="276" w:lineRule="auto"/>
      </w:pPr>
      <w:r w:rsidRPr="00005440">
        <w:rPr>
          <w:b/>
          <w:bCs/>
        </w:rPr>
        <w:t>Julie</w:t>
      </w:r>
      <w:r>
        <w:t xml:space="preserve"> to take the lead on Guidebook</w:t>
      </w:r>
    </w:p>
    <w:p w14:paraId="57694852" w14:textId="46648173" w:rsidR="00B67C66" w:rsidRDefault="00B67C66" w:rsidP="00B67C66">
      <w:pPr>
        <w:pStyle w:val="ListParagraph"/>
        <w:numPr>
          <w:ilvl w:val="0"/>
          <w:numId w:val="1"/>
        </w:numPr>
      </w:pPr>
      <w:r w:rsidRPr="00005440">
        <w:rPr>
          <w:b/>
          <w:bCs/>
        </w:rPr>
        <w:t>Jamilla</w:t>
      </w:r>
      <w:r>
        <w:rPr>
          <w:b/>
          <w:bCs/>
        </w:rPr>
        <w:t>h</w:t>
      </w:r>
      <w:r w:rsidRPr="00005440">
        <w:rPr>
          <w:b/>
          <w:bCs/>
        </w:rPr>
        <w:t xml:space="preserve"> and Sanjay</w:t>
      </w:r>
      <w:r>
        <w:t xml:space="preserve"> to take on ADA tasks</w:t>
      </w:r>
    </w:p>
    <w:p w14:paraId="18C6F817" w14:textId="3A3B66E0" w:rsidR="00B67C66" w:rsidRPr="00B67C66" w:rsidRDefault="00B67C66" w:rsidP="00B67C66">
      <w:pPr>
        <w:pStyle w:val="ListParagraph"/>
        <w:numPr>
          <w:ilvl w:val="0"/>
          <w:numId w:val="1"/>
        </w:numPr>
      </w:pPr>
      <w:r>
        <w:rPr>
          <w:b/>
          <w:bCs/>
        </w:rPr>
        <w:t xml:space="preserve">Jill </w:t>
      </w:r>
      <w:r>
        <w:t>has taken on 3MT organization</w:t>
      </w:r>
    </w:p>
    <w:p w14:paraId="60368C16" w14:textId="77777777" w:rsidR="0085254D" w:rsidRDefault="0085254D" w:rsidP="0085254D">
      <w:pPr>
        <w:ind w:left="360"/>
      </w:pPr>
    </w:p>
    <w:p w14:paraId="5676E764" w14:textId="77777777" w:rsidR="00395902" w:rsidRDefault="00395902" w:rsidP="00395902">
      <w:pPr>
        <w:ind w:left="360" w:firstLine="720"/>
      </w:pPr>
    </w:p>
    <w:sectPr w:rsidR="00395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28A"/>
    <w:multiLevelType w:val="hybridMultilevel"/>
    <w:tmpl w:val="0B54EE08"/>
    <w:lvl w:ilvl="0" w:tplc="178CB23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6737B"/>
    <w:multiLevelType w:val="hybridMultilevel"/>
    <w:tmpl w:val="EAF8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AF2E19"/>
    <w:multiLevelType w:val="multilevel"/>
    <w:tmpl w:val="6804C7E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3A2A2081"/>
    <w:multiLevelType w:val="hybridMultilevel"/>
    <w:tmpl w:val="BBC278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B2214C2"/>
    <w:multiLevelType w:val="multilevel"/>
    <w:tmpl w:val="30A2FF4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59281933"/>
    <w:multiLevelType w:val="hybridMultilevel"/>
    <w:tmpl w:val="CD2214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B8D7E46"/>
    <w:multiLevelType w:val="hybridMultilevel"/>
    <w:tmpl w:val="AF084FD4"/>
    <w:lvl w:ilvl="0" w:tplc="34E6BE8C">
      <w:start w:val="1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9277480">
    <w:abstractNumId w:val="0"/>
  </w:num>
  <w:num w:numId="2" w16cid:durableId="1601916316">
    <w:abstractNumId w:val="6"/>
  </w:num>
  <w:num w:numId="3" w16cid:durableId="1357271890">
    <w:abstractNumId w:val="1"/>
  </w:num>
  <w:num w:numId="4" w16cid:durableId="1022979172">
    <w:abstractNumId w:val="4"/>
  </w:num>
  <w:num w:numId="5" w16cid:durableId="592591898">
    <w:abstractNumId w:val="2"/>
  </w:num>
  <w:num w:numId="6" w16cid:durableId="899246038">
    <w:abstractNumId w:val="3"/>
  </w:num>
  <w:num w:numId="7" w16cid:durableId="2622306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145"/>
    <w:rsid w:val="00003853"/>
    <w:rsid w:val="00005440"/>
    <w:rsid w:val="0003565C"/>
    <w:rsid w:val="00080D16"/>
    <w:rsid w:val="000C7F2C"/>
    <w:rsid w:val="000D2EF4"/>
    <w:rsid w:val="000E0BC2"/>
    <w:rsid w:val="0011101C"/>
    <w:rsid w:val="001A76EA"/>
    <w:rsid w:val="001B03B6"/>
    <w:rsid w:val="001D5487"/>
    <w:rsid w:val="001F2D2B"/>
    <w:rsid w:val="00221D54"/>
    <w:rsid w:val="00232E3E"/>
    <w:rsid w:val="002913B9"/>
    <w:rsid w:val="002E1F79"/>
    <w:rsid w:val="0034517C"/>
    <w:rsid w:val="00395902"/>
    <w:rsid w:val="003970C1"/>
    <w:rsid w:val="003A0AB1"/>
    <w:rsid w:val="003B530A"/>
    <w:rsid w:val="003F21A0"/>
    <w:rsid w:val="003F2682"/>
    <w:rsid w:val="00464BFD"/>
    <w:rsid w:val="0048799F"/>
    <w:rsid w:val="004B3230"/>
    <w:rsid w:val="004C6053"/>
    <w:rsid w:val="004C725E"/>
    <w:rsid w:val="00563E94"/>
    <w:rsid w:val="00591B78"/>
    <w:rsid w:val="005940E6"/>
    <w:rsid w:val="00616192"/>
    <w:rsid w:val="006729B8"/>
    <w:rsid w:val="006A0034"/>
    <w:rsid w:val="006B5C0A"/>
    <w:rsid w:val="006C3659"/>
    <w:rsid w:val="006D4150"/>
    <w:rsid w:val="006E7CE8"/>
    <w:rsid w:val="00702E88"/>
    <w:rsid w:val="00757244"/>
    <w:rsid w:val="00795CC1"/>
    <w:rsid w:val="0079789A"/>
    <w:rsid w:val="007A11C4"/>
    <w:rsid w:val="008328C0"/>
    <w:rsid w:val="00844ADA"/>
    <w:rsid w:val="0085254D"/>
    <w:rsid w:val="008B4A98"/>
    <w:rsid w:val="008C5E45"/>
    <w:rsid w:val="009055F7"/>
    <w:rsid w:val="009165C2"/>
    <w:rsid w:val="009852F3"/>
    <w:rsid w:val="00985617"/>
    <w:rsid w:val="009D5000"/>
    <w:rsid w:val="00A30D12"/>
    <w:rsid w:val="00A558A0"/>
    <w:rsid w:val="00A64DEF"/>
    <w:rsid w:val="00A92B01"/>
    <w:rsid w:val="00A93E5C"/>
    <w:rsid w:val="00AF04E4"/>
    <w:rsid w:val="00B201BE"/>
    <w:rsid w:val="00B33AE3"/>
    <w:rsid w:val="00B36BE3"/>
    <w:rsid w:val="00B67C66"/>
    <w:rsid w:val="00BF7D6C"/>
    <w:rsid w:val="00C0106E"/>
    <w:rsid w:val="00C53163"/>
    <w:rsid w:val="00C92EA5"/>
    <w:rsid w:val="00C96BF6"/>
    <w:rsid w:val="00C972E1"/>
    <w:rsid w:val="00CF3CA2"/>
    <w:rsid w:val="00D16389"/>
    <w:rsid w:val="00D22145"/>
    <w:rsid w:val="00D63CC9"/>
    <w:rsid w:val="00D640FA"/>
    <w:rsid w:val="00D731DB"/>
    <w:rsid w:val="00D921A1"/>
    <w:rsid w:val="00D94C43"/>
    <w:rsid w:val="00DC24D9"/>
    <w:rsid w:val="00E05219"/>
    <w:rsid w:val="00E1111F"/>
    <w:rsid w:val="00E76519"/>
    <w:rsid w:val="00E8460F"/>
    <w:rsid w:val="00EB3FA2"/>
    <w:rsid w:val="00EC0814"/>
    <w:rsid w:val="00EC68C4"/>
    <w:rsid w:val="00F17735"/>
    <w:rsid w:val="00F17787"/>
    <w:rsid w:val="00F2779E"/>
    <w:rsid w:val="00F3349D"/>
    <w:rsid w:val="00F573F5"/>
    <w:rsid w:val="00F62177"/>
    <w:rsid w:val="00F9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B8C8C"/>
  <w15:chartTrackingRefBased/>
  <w15:docId w15:val="{9539126C-22B5-40F5-A682-9EE56BEE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0FA"/>
    <w:pPr>
      <w:ind w:left="720"/>
      <w:contextualSpacing/>
    </w:pPr>
  </w:style>
  <w:style w:type="paragraph" w:styleId="Revision">
    <w:name w:val="Revision"/>
    <w:hidden/>
    <w:uiPriority w:val="99"/>
    <w:semiHidden/>
    <w:rsid w:val="008328C0"/>
  </w:style>
  <w:style w:type="character" w:styleId="CommentReference">
    <w:name w:val="annotation reference"/>
    <w:basedOn w:val="DefaultParagraphFont"/>
    <w:uiPriority w:val="99"/>
    <w:semiHidden/>
    <w:unhideWhenUsed/>
    <w:rsid w:val="003B530A"/>
    <w:rPr>
      <w:sz w:val="16"/>
      <w:szCs w:val="16"/>
    </w:rPr>
  </w:style>
  <w:style w:type="paragraph" w:styleId="CommentText">
    <w:name w:val="annotation text"/>
    <w:basedOn w:val="Normal"/>
    <w:link w:val="CommentTextChar"/>
    <w:uiPriority w:val="99"/>
    <w:semiHidden/>
    <w:unhideWhenUsed/>
    <w:rsid w:val="003B530A"/>
    <w:rPr>
      <w:sz w:val="20"/>
      <w:szCs w:val="20"/>
    </w:rPr>
  </w:style>
  <w:style w:type="character" w:customStyle="1" w:styleId="CommentTextChar">
    <w:name w:val="Comment Text Char"/>
    <w:basedOn w:val="DefaultParagraphFont"/>
    <w:link w:val="CommentText"/>
    <w:uiPriority w:val="99"/>
    <w:semiHidden/>
    <w:rsid w:val="003B530A"/>
    <w:rPr>
      <w:sz w:val="20"/>
      <w:szCs w:val="20"/>
    </w:rPr>
  </w:style>
  <w:style w:type="paragraph" w:styleId="CommentSubject">
    <w:name w:val="annotation subject"/>
    <w:basedOn w:val="CommentText"/>
    <w:next w:val="CommentText"/>
    <w:link w:val="CommentSubjectChar"/>
    <w:uiPriority w:val="99"/>
    <w:semiHidden/>
    <w:unhideWhenUsed/>
    <w:rsid w:val="003B530A"/>
    <w:rPr>
      <w:b/>
      <w:bCs/>
    </w:rPr>
  </w:style>
  <w:style w:type="character" w:customStyle="1" w:styleId="CommentSubjectChar">
    <w:name w:val="Comment Subject Char"/>
    <w:basedOn w:val="CommentTextChar"/>
    <w:link w:val="CommentSubject"/>
    <w:uiPriority w:val="99"/>
    <w:semiHidden/>
    <w:rsid w:val="003B53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2735">
      <w:bodyDiv w:val="1"/>
      <w:marLeft w:val="0"/>
      <w:marRight w:val="0"/>
      <w:marTop w:val="0"/>
      <w:marBottom w:val="0"/>
      <w:divBdr>
        <w:top w:val="none" w:sz="0" w:space="0" w:color="auto"/>
        <w:left w:val="none" w:sz="0" w:space="0" w:color="auto"/>
        <w:bottom w:val="none" w:sz="0" w:space="0" w:color="auto"/>
        <w:right w:val="none" w:sz="0" w:space="0" w:color="auto"/>
      </w:divBdr>
    </w:div>
    <w:div w:id="224461965">
      <w:bodyDiv w:val="1"/>
      <w:marLeft w:val="0"/>
      <w:marRight w:val="0"/>
      <w:marTop w:val="0"/>
      <w:marBottom w:val="0"/>
      <w:divBdr>
        <w:top w:val="none" w:sz="0" w:space="0" w:color="auto"/>
        <w:left w:val="none" w:sz="0" w:space="0" w:color="auto"/>
        <w:bottom w:val="none" w:sz="0" w:space="0" w:color="auto"/>
        <w:right w:val="none" w:sz="0" w:space="0" w:color="auto"/>
      </w:divBdr>
    </w:div>
    <w:div w:id="313343447">
      <w:bodyDiv w:val="1"/>
      <w:marLeft w:val="0"/>
      <w:marRight w:val="0"/>
      <w:marTop w:val="0"/>
      <w:marBottom w:val="0"/>
      <w:divBdr>
        <w:top w:val="none" w:sz="0" w:space="0" w:color="auto"/>
        <w:left w:val="none" w:sz="0" w:space="0" w:color="auto"/>
        <w:bottom w:val="none" w:sz="0" w:space="0" w:color="auto"/>
        <w:right w:val="none" w:sz="0" w:space="0" w:color="auto"/>
      </w:divBdr>
    </w:div>
    <w:div w:id="377507985">
      <w:bodyDiv w:val="1"/>
      <w:marLeft w:val="0"/>
      <w:marRight w:val="0"/>
      <w:marTop w:val="0"/>
      <w:marBottom w:val="0"/>
      <w:divBdr>
        <w:top w:val="none" w:sz="0" w:space="0" w:color="auto"/>
        <w:left w:val="none" w:sz="0" w:space="0" w:color="auto"/>
        <w:bottom w:val="none" w:sz="0" w:space="0" w:color="auto"/>
        <w:right w:val="none" w:sz="0" w:space="0" w:color="auto"/>
      </w:divBdr>
    </w:div>
    <w:div w:id="390348808">
      <w:bodyDiv w:val="1"/>
      <w:marLeft w:val="0"/>
      <w:marRight w:val="0"/>
      <w:marTop w:val="0"/>
      <w:marBottom w:val="0"/>
      <w:divBdr>
        <w:top w:val="none" w:sz="0" w:space="0" w:color="auto"/>
        <w:left w:val="none" w:sz="0" w:space="0" w:color="auto"/>
        <w:bottom w:val="none" w:sz="0" w:space="0" w:color="auto"/>
        <w:right w:val="none" w:sz="0" w:space="0" w:color="auto"/>
      </w:divBdr>
    </w:div>
    <w:div w:id="634796098">
      <w:bodyDiv w:val="1"/>
      <w:marLeft w:val="0"/>
      <w:marRight w:val="0"/>
      <w:marTop w:val="0"/>
      <w:marBottom w:val="0"/>
      <w:divBdr>
        <w:top w:val="none" w:sz="0" w:space="0" w:color="auto"/>
        <w:left w:val="none" w:sz="0" w:space="0" w:color="auto"/>
        <w:bottom w:val="none" w:sz="0" w:space="0" w:color="auto"/>
        <w:right w:val="none" w:sz="0" w:space="0" w:color="auto"/>
      </w:divBdr>
    </w:div>
    <w:div w:id="765031396">
      <w:bodyDiv w:val="1"/>
      <w:marLeft w:val="0"/>
      <w:marRight w:val="0"/>
      <w:marTop w:val="0"/>
      <w:marBottom w:val="0"/>
      <w:divBdr>
        <w:top w:val="none" w:sz="0" w:space="0" w:color="auto"/>
        <w:left w:val="none" w:sz="0" w:space="0" w:color="auto"/>
        <w:bottom w:val="none" w:sz="0" w:space="0" w:color="auto"/>
        <w:right w:val="none" w:sz="0" w:space="0" w:color="auto"/>
      </w:divBdr>
    </w:div>
    <w:div w:id="948393889">
      <w:bodyDiv w:val="1"/>
      <w:marLeft w:val="0"/>
      <w:marRight w:val="0"/>
      <w:marTop w:val="0"/>
      <w:marBottom w:val="0"/>
      <w:divBdr>
        <w:top w:val="none" w:sz="0" w:space="0" w:color="auto"/>
        <w:left w:val="none" w:sz="0" w:space="0" w:color="auto"/>
        <w:bottom w:val="none" w:sz="0" w:space="0" w:color="auto"/>
        <w:right w:val="none" w:sz="0" w:space="0" w:color="auto"/>
      </w:divBdr>
    </w:div>
    <w:div w:id="1052575549">
      <w:bodyDiv w:val="1"/>
      <w:marLeft w:val="0"/>
      <w:marRight w:val="0"/>
      <w:marTop w:val="0"/>
      <w:marBottom w:val="0"/>
      <w:divBdr>
        <w:top w:val="none" w:sz="0" w:space="0" w:color="auto"/>
        <w:left w:val="none" w:sz="0" w:space="0" w:color="auto"/>
        <w:bottom w:val="none" w:sz="0" w:space="0" w:color="auto"/>
        <w:right w:val="none" w:sz="0" w:space="0" w:color="auto"/>
      </w:divBdr>
    </w:div>
    <w:div w:id="1251280538">
      <w:bodyDiv w:val="1"/>
      <w:marLeft w:val="0"/>
      <w:marRight w:val="0"/>
      <w:marTop w:val="0"/>
      <w:marBottom w:val="0"/>
      <w:divBdr>
        <w:top w:val="none" w:sz="0" w:space="0" w:color="auto"/>
        <w:left w:val="none" w:sz="0" w:space="0" w:color="auto"/>
        <w:bottom w:val="none" w:sz="0" w:space="0" w:color="auto"/>
        <w:right w:val="none" w:sz="0" w:space="0" w:color="auto"/>
      </w:divBdr>
    </w:div>
    <w:div w:id="1281649734">
      <w:bodyDiv w:val="1"/>
      <w:marLeft w:val="0"/>
      <w:marRight w:val="0"/>
      <w:marTop w:val="0"/>
      <w:marBottom w:val="0"/>
      <w:divBdr>
        <w:top w:val="none" w:sz="0" w:space="0" w:color="auto"/>
        <w:left w:val="none" w:sz="0" w:space="0" w:color="auto"/>
        <w:bottom w:val="none" w:sz="0" w:space="0" w:color="auto"/>
        <w:right w:val="none" w:sz="0" w:space="0" w:color="auto"/>
      </w:divBdr>
    </w:div>
    <w:div w:id="1517771929">
      <w:bodyDiv w:val="1"/>
      <w:marLeft w:val="0"/>
      <w:marRight w:val="0"/>
      <w:marTop w:val="0"/>
      <w:marBottom w:val="0"/>
      <w:divBdr>
        <w:top w:val="none" w:sz="0" w:space="0" w:color="auto"/>
        <w:left w:val="none" w:sz="0" w:space="0" w:color="auto"/>
        <w:bottom w:val="none" w:sz="0" w:space="0" w:color="auto"/>
        <w:right w:val="none" w:sz="0" w:space="0" w:color="auto"/>
      </w:divBdr>
    </w:div>
    <w:div w:id="1914508088">
      <w:bodyDiv w:val="1"/>
      <w:marLeft w:val="0"/>
      <w:marRight w:val="0"/>
      <w:marTop w:val="0"/>
      <w:marBottom w:val="0"/>
      <w:divBdr>
        <w:top w:val="none" w:sz="0" w:space="0" w:color="auto"/>
        <w:left w:val="none" w:sz="0" w:space="0" w:color="auto"/>
        <w:bottom w:val="none" w:sz="0" w:space="0" w:color="auto"/>
        <w:right w:val="none" w:sz="0" w:space="0" w:color="auto"/>
      </w:divBdr>
    </w:div>
    <w:div w:id="21467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Golato, Andrea</dc:creator>
  <cp:keywords/>
  <dc:description/>
  <cp:lastModifiedBy>Golato, Andrea</cp:lastModifiedBy>
  <cp:revision>3</cp:revision>
  <dcterms:created xsi:type="dcterms:W3CDTF">2022-08-08T16:33:00Z</dcterms:created>
  <dcterms:modified xsi:type="dcterms:W3CDTF">2022-08-08T16:35:00Z</dcterms:modified>
</cp:coreProperties>
</file>